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42" w:rsidRDefault="00C40242"/>
    <w:p w:rsidR="009522C8" w:rsidRDefault="001F2289" w:rsidP="00063ECE">
      <w:pPr>
        <w:rPr>
          <w:b/>
          <w:sz w:val="28"/>
          <w:szCs w:val="28"/>
        </w:rPr>
      </w:pPr>
      <w:r w:rsidRPr="006C6192">
        <w:rPr>
          <w:b/>
          <w:sz w:val="28"/>
          <w:szCs w:val="28"/>
        </w:rPr>
        <w:t>E</w:t>
      </w:r>
      <w:r w:rsidR="007F2316" w:rsidRPr="006C6192">
        <w:rPr>
          <w:b/>
          <w:sz w:val="28"/>
          <w:szCs w:val="28"/>
        </w:rPr>
        <w:t>-Safety</w:t>
      </w:r>
      <w:r w:rsidRPr="006C6192">
        <w:rPr>
          <w:b/>
          <w:sz w:val="28"/>
          <w:szCs w:val="28"/>
        </w:rPr>
        <w:t xml:space="preserve"> </w:t>
      </w:r>
      <w:r w:rsidR="007F2316" w:rsidRPr="006C6192">
        <w:rPr>
          <w:b/>
          <w:sz w:val="28"/>
          <w:szCs w:val="28"/>
        </w:rPr>
        <w:t xml:space="preserve">Progression </w:t>
      </w:r>
      <w:r w:rsidR="008C4479" w:rsidRPr="006C6192">
        <w:rPr>
          <w:b/>
          <w:sz w:val="28"/>
          <w:szCs w:val="28"/>
        </w:rPr>
        <w:t>KS1 &amp; KS2</w:t>
      </w:r>
    </w:p>
    <w:p w:rsidR="00C6251D" w:rsidRPr="00C6251D" w:rsidRDefault="00C6251D" w:rsidP="00063ECE">
      <w:pPr>
        <w:rPr>
          <w:rFonts w:ascii="Arial" w:hAnsi="Arial" w:cs="Arial"/>
          <w:b/>
          <w:sz w:val="20"/>
          <w:szCs w:val="20"/>
        </w:rPr>
      </w:pPr>
      <w:r>
        <w:rPr>
          <w:rFonts w:ascii="Arial" w:hAnsi="Arial" w:cs="Arial"/>
          <w:b/>
          <w:sz w:val="20"/>
          <w:szCs w:val="20"/>
        </w:rPr>
        <w:t xml:space="preserve">E-Safety </w:t>
      </w:r>
      <w:r>
        <w:rPr>
          <w:rFonts w:ascii="Arial" w:hAnsi="Arial" w:cs="Arial"/>
          <w:b/>
          <w:sz w:val="20"/>
          <w:szCs w:val="20"/>
        </w:rPr>
        <w:t xml:space="preserve">Objectives from </w:t>
      </w:r>
      <w:hyperlink r:id="rId6" w:history="1">
        <w:r w:rsidRPr="00745742">
          <w:rPr>
            <w:rStyle w:val="Hyperlink"/>
            <w:rFonts w:ascii="Arial" w:hAnsi="Arial" w:cs="Arial"/>
            <w:b/>
            <w:sz w:val="20"/>
            <w:szCs w:val="20"/>
          </w:rPr>
          <w:t>https://slp.somerset.gov.uk/cypd/elim/somersetict/Site%20Pages/Computing%20Curriculum%20Primary/eSafety.aspx</w:t>
        </w:r>
      </w:hyperlink>
      <w:bookmarkStart w:id="0" w:name="_GoBack"/>
      <w:bookmarkEnd w:id="0"/>
    </w:p>
    <w:tbl>
      <w:tblPr>
        <w:tblStyle w:val="TableGrid"/>
        <w:tblW w:w="14283" w:type="dxa"/>
        <w:tblLayout w:type="fixed"/>
        <w:tblLook w:val="04A0" w:firstRow="1" w:lastRow="0" w:firstColumn="1" w:lastColumn="0" w:noHBand="0" w:noVBand="1"/>
      </w:tblPr>
      <w:tblGrid>
        <w:gridCol w:w="1004"/>
        <w:gridCol w:w="4491"/>
        <w:gridCol w:w="2268"/>
        <w:gridCol w:w="6520"/>
      </w:tblGrid>
      <w:tr w:rsidR="001F2289" w:rsidRPr="005E382D" w:rsidTr="00A530D1">
        <w:tc>
          <w:tcPr>
            <w:tcW w:w="1004" w:type="dxa"/>
            <w:shd w:val="clear" w:color="auto" w:fill="C2D69B" w:themeFill="accent3" w:themeFillTint="99"/>
          </w:tcPr>
          <w:p w:rsidR="001F2289" w:rsidRPr="001F2289" w:rsidRDefault="001F2289" w:rsidP="002A1E2C">
            <w:pPr>
              <w:jc w:val="center"/>
              <w:rPr>
                <w:rFonts w:ascii="Arial" w:hAnsi="Arial" w:cs="Arial"/>
                <w:b/>
                <w:sz w:val="20"/>
                <w:szCs w:val="20"/>
              </w:rPr>
            </w:pPr>
            <w:r w:rsidRPr="001F2289">
              <w:rPr>
                <w:rFonts w:ascii="Arial" w:hAnsi="Arial" w:cs="Arial"/>
                <w:b/>
                <w:sz w:val="20"/>
                <w:szCs w:val="20"/>
              </w:rPr>
              <w:t>Year Group</w:t>
            </w:r>
          </w:p>
        </w:tc>
        <w:tc>
          <w:tcPr>
            <w:tcW w:w="4491" w:type="dxa"/>
            <w:shd w:val="clear" w:color="auto" w:fill="C2D69B" w:themeFill="accent3" w:themeFillTint="99"/>
          </w:tcPr>
          <w:p w:rsidR="001F2289" w:rsidRDefault="0094068D" w:rsidP="007F2316">
            <w:pPr>
              <w:jc w:val="center"/>
              <w:rPr>
                <w:rFonts w:ascii="Arial" w:hAnsi="Arial" w:cs="Arial"/>
                <w:b/>
                <w:sz w:val="20"/>
                <w:szCs w:val="20"/>
              </w:rPr>
            </w:pPr>
            <w:r>
              <w:rPr>
                <w:rFonts w:ascii="Arial" w:hAnsi="Arial" w:cs="Arial"/>
                <w:b/>
                <w:sz w:val="20"/>
                <w:szCs w:val="20"/>
              </w:rPr>
              <w:t xml:space="preserve">Digital Literacy </w:t>
            </w:r>
            <w:r w:rsidR="001F2289" w:rsidRPr="001F2289">
              <w:rPr>
                <w:rFonts w:ascii="Arial" w:hAnsi="Arial" w:cs="Arial"/>
                <w:b/>
                <w:sz w:val="20"/>
                <w:szCs w:val="20"/>
              </w:rPr>
              <w:t>– E-Safety</w:t>
            </w:r>
          </w:p>
          <w:p w:rsidR="00C6251D" w:rsidRPr="001F2289" w:rsidRDefault="00C6251D" w:rsidP="00C6251D">
            <w:pPr>
              <w:rPr>
                <w:rFonts w:ascii="Arial" w:hAnsi="Arial" w:cs="Arial"/>
                <w:b/>
                <w:sz w:val="20"/>
                <w:szCs w:val="20"/>
              </w:rPr>
            </w:pPr>
          </w:p>
        </w:tc>
        <w:tc>
          <w:tcPr>
            <w:tcW w:w="2268" w:type="dxa"/>
            <w:shd w:val="clear" w:color="auto" w:fill="C2D69B" w:themeFill="accent3" w:themeFillTint="99"/>
          </w:tcPr>
          <w:p w:rsidR="001F2289" w:rsidRPr="001F2289" w:rsidRDefault="001F2289" w:rsidP="002A1E2C">
            <w:pPr>
              <w:jc w:val="center"/>
              <w:rPr>
                <w:rFonts w:ascii="Arial" w:hAnsi="Arial" w:cs="Arial"/>
                <w:b/>
                <w:sz w:val="20"/>
                <w:szCs w:val="20"/>
              </w:rPr>
            </w:pPr>
            <w:r w:rsidRPr="001F2289">
              <w:rPr>
                <w:rFonts w:ascii="Arial" w:hAnsi="Arial" w:cs="Arial"/>
                <w:b/>
                <w:sz w:val="20"/>
                <w:szCs w:val="20"/>
              </w:rPr>
              <w:t>Resource ideas</w:t>
            </w:r>
          </w:p>
        </w:tc>
        <w:tc>
          <w:tcPr>
            <w:tcW w:w="6520" w:type="dxa"/>
            <w:shd w:val="clear" w:color="auto" w:fill="C2D69B" w:themeFill="accent3" w:themeFillTint="99"/>
          </w:tcPr>
          <w:p w:rsidR="001F2289" w:rsidRPr="001F2289" w:rsidRDefault="00C3752C" w:rsidP="00C3752C">
            <w:pPr>
              <w:jc w:val="center"/>
              <w:rPr>
                <w:rFonts w:ascii="Arial" w:hAnsi="Arial" w:cs="Arial"/>
                <w:b/>
                <w:sz w:val="20"/>
                <w:szCs w:val="20"/>
              </w:rPr>
            </w:pPr>
            <w:r>
              <w:rPr>
                <w:rFonts w:ascii="Arial" w:hAnsi="Arial" w:cs="Arial"/>
                <w:b/>
                <w:sz w:val="20"/>
                <w:szCs w:val="20"/>
              </w:rPr>
              <w:t>Lesson Ideas</w:t>
            </w:r>
          </w:p>
        </w:tc>
      </w:tr>
      <w:tr w:rsidR="001F2289" w:rsidTr="006C6192">
        <w:tc>
          <w:tcPr>
            <w:tcW w:w="1004" w:type="dxa"/>
          </w:tcPr>
          <w:p w:rsidR="001F2289" w:rsidRPr="001F2289" w:rsidRDefault="001F2289" w:rsidP="002A1E2C">
            <w:pPr>
              <w:jc w:val="center"/>
              <w:rPr>
                <w:rFonts w:ascii="Arial" w:hAnsi="Arial" w:cs="Arial"/>
                <w:sz w:val="20"/>
                <w:szCs w:val="20"/>
              </w:rPr>
            </w:pPr>
            <w:r w:rsidRPr="001F2289">
              <w:rPr>
                <w:rFonts w:ascii="Arial" w:hAnsi="Arial" w:cs="Arial"/>
                <w:sz w:val="20"/>
                <w:szCs w:val="20"/>
              </w:rPr>
              <w:t>EYFS</w:t>
            </w:r>
          </w:p>
        </w:tc>
        <w:tc>
          <w:tcPr>
            <w:tcW w:w="4491" w:type="dxa"/>
            <w:shd w:val="clear" w:color="auto" w:fill="FFFFFF" w:themeFill="background1"/>
          </w:tcPr>
          <w:p w:rsidR="001F2289" w:rsidRPr="001F2289" w:rsidRDefault="001F2289" w:rsidP="007F2316">
            <w:pPr>
              <w:pStyle w:val="Default"/>
              <w:rPr>
                <w:sz w:val="19"/>
                <w:szCs w:val="19"/>
              </w:rPr>
            </w:pPr>
            <w:r w:rsidRPr="001F2289">
              <w:rPr>
                <w:sz w:val="19"/>
                <w:szCs w:val="19"/>
              </w:rPr>
              <w:t>Children understand that their password belongs to them.  Children recognise the impact of good choices and consequences of wrong ones.  Children understand that they need an adult with them when using the Internet.  Children recognise who they can ask for help and know when they need help.  Children understand that they need to share equipment and take turns.</w:t>
            </w:r>
          </w:p>
          <w:p w:rsidR="001F2289" w:rsidRPr="001F2289" w:rsidRDefault="001F2289" w:rsidP="007F2316">
            <w:pPr>
              <w:rPr>
                <w:rFonts w:ascii="Arial" w:hAnsi="Arial" w:cs="Arial"/>
                <w:b/>
                <w:sz w:val="19"/>
                <w:szCs w:val="19"/>
              </w:rPr>
            </w:pPr>
          </w:p>
        </w:tc>
        <w:tc>
          <w:tcPr>
            <w:tcW w:w="2268" w:type="dxa"/>
            <w:shd w:val="clear" w:color="auto" w:fill="FFFFFF" w:themeFill="background1"/>
          </w:tcPr>
          <w:p w:rsidR="001F2289" w:rsidRPr="001F2289" w:rsidRDefault="001F2289" w:rsidP="002A1E2C">
            <w:pPr>
              <w:rPr>
                <w:rFonts w:ascii="Arial" w:hAnsi="Arial" w:cs="Arial"/>
                <w:b/>
                <w:sz w:val="19"/>
                <w:szCs w:val="19"/>
              </w:rPr>
            </w:pPr>
            <w:proofErr w:type="spellStart"/>
            <w:r w:rsidRPr="001F2289">
              <w:rPr>
                <w:rFonts w:ascii="Arial" w:hAnsi="Arial" w:cs="Arial"/>
                <w:b/>
                <w:sz w:val="19"/>
                <w:szCs w:val="19"/>
              </w:rPr>
              <w:t>Smartie</w:t>
            </w:r>
            <w:proofErr w:type="spellEnd"/>
            <w:r w:rsidRPr="001F2289">
              <w:rPr>
                <w:rFonts w:ascii="Arial" w:hAnsi="Arial" w:cs="Arial"/>
                <w:b/>
                <w:sz w:val="19"/>
                <w:szCs w:val="19"/>
              </w:rPr>
              <w:t xml:space="preserve"> the Penguin</w:t>
            </w:r>
          </w:p>
          <w:p w:rsidR="001F2289" w:rsidRPr="001F2289" w:rsidRDefault="00F90377" w:rsidP="00333783">
            <w:pPr>
              <w:rPr>
                <w:rFonts w:ascii="Arial" w:hAnsi="Arial" w:cs="Arial"/>
                <w:b/>
                <w:sz w:val="19"/>
                <w:szCs w:val="19"/>
              </w:rPr>
            </w:pPr>
            <w:hyperlink r:id="rId7" w:history="1">
              <w:r w:rsidR="001F2289" w:rsidRPr="001F2289">
                <w:rPr>
                  <w:rStyle w:val="Hyperlink"/>
                  <w:rFonts w:ascii="Arial" w:hAnsi="Arial" w:cs="Arial"/>
                  <w:b/>
                  <w:sz w:val="19"/>
                  <w:szCs w:val="19"/>
                </w:rPr>
                <w:t>http://kidsmart.org.uk/teachers/ks1/</w:t>
              </w:r>
            </w:hyperlink>
          </w:p>
          <w:p w:rsidR="001F2289" w:rsidRPr="001F2289" w:rsidRDefault="001F2289" w:rsidP="002A1E2C">
            <w:pPr>
              <w:rPr>
                <w:rFonts w:ascii="Arial" w:hAnsi="Arial" w:cs="Arial"/>
                <w:b/>
                <w:sz w:val="19"/>
                <w:szCs w:val="19"/>
              </w:rPr>
            </w:pPr>
          </w:p>
          <w:p w:rsidR="001F2289" w:rsidRPr="001F2289" w:rsidRDefault="001F2289" w:rsidP="002A1E2C">
            <w:pPr>
              <w:rPr>
                <w:rFonts w:ascii="Arial" w:hAnsi="Arial" w:cs="Arial"/>
                <w:b/>
                <w:sz w:val="19"/>
                <w:szCs w:val="19"/>
              </w:rPr>
            </w:pPr>
          </w:p>
          <w:p w:rsidR="001F2289" w:rsidRPr="001F2289" w:rsidRDefault="001F2289" w:rsidP="002A1E2C">
            <w:pPr>
              <w:rPr>
                <w:rFonts w:ascii="Arial" w:hAnsi="Arial" w:cs="Arial"/>
                <w:b/>
                <w:sz w:val="19"/>
                <w:szCs w:val="19"/>
              </w:rPr>
            </w:pPr>
          </w:p>
        </w:tc>
        <w:tc>
          <w:tcPr>
            <w:tcW w:w="6520" w:type="dxa"/>
            <w:shd w:val="clear" w:color="auto" w:fill="FFFFFF" w:themeFill="background1"/>
          </w:tcPr>
          <w:p w:rsidR="001F2289" w:rsidRPr="001F2289" w:rsidRDefault="001F2289" w:rsidP="00333783">
            <w:pPr>
              <w:pStyle w:val="Default"/>
              <w:rPr>
                <w:sz w:val="19"/>
                <w:szCs w:val="19"/>
              </w:rPr>
            </w:pPr>
            <w:r w:rsidRPr="001F2289">
              <w:rPr>
                <w:sz w:val="19"/>
                <w:szCs w:val="19"/>
              </w:rPr>
              <w:t xml:space="preserve">Use technology toys such as mobile phones or </w:t>
            </w:r>
            <w:proofErr w:type="spellStart"/>
            <w:r w:rsidRPr="001F2289">
              <w:rPr>
                <w:sz w:val="19"/>
                <w:szCs w:val="19"/>
              </w:rPr>
              <w:t>walkie</w:t>
            </w:r>
            <w:proofErr w:type="spellEnd"/>
            <w:r w:rsidRPr="001F2289">
              <w:rPr>
                <w:sz w:val="19"/>
                <w:szCs w:val="19"/>
              </w:rPr>
              <w:t xml:space="preserve"> talkies to role play talking kindly to one another. </w:t>
            </w:r>
          </w:p>
          <w:p w:rsidR="001F2289" w:rsidRPr="001F2289" w:rsidRDefault="001F2289" w:rsidP="009522C8">
            <w:pPr>
              <w:pStyle w:val="Default"/>
              <w:rPr>
                <w:sz w:val="19"/>
                <w:szCs w:val="19"/>
              </w:rPr>
            </w:pPr>
          </w:p>
          <w:p w:rsidR="001F2289" w:rsidRPr="001F2289" w:rsidRDefault="001F2289" w:rsidP="00333783">
            <w:pPr>
              <w:pStyle w:val="Default"/>
              <w:rPr>
                <w:sz w:val="19"/>
                <w:szCs w:val="19"/>
              </w:rPr>
            </w:pPr>
            <w:r w:rsidRPr="001F2289">
              <w:rPr>
                <w:sz w:val="19"/>
                <w:szCs w:val="19"/>
              </w:rPr>
              <w:t xml:space="preserve">Talk about what you know about yourself such as your name and where you live. Which things do your parents know? </w:t>
            </w:r>
          </w:p>
          <w:p w:rsidR="001F2289" w:rsidRPr="001F2289" w:rsidRDefault="001F2289" w:rsidP="009522C8">
            <w:pPr>
              <w:pStyle w:val="Default"/>
              <w:rPr>
                <w:sz w:val="19"/>
                <w:szCs w:val="19"/>
              </w:rPr>
            </w:pPr>
          </w:p>
          <w:p w:rsidR="001F2289" w:rsidRPr="001F2289" w:rsidRDefault="001F2289" w:rsidP="00333783">
            <w:pPr>
              <w:pStyle w:val="Default"/>
              <w:rPr>
                <w:sz w:val="19"/>
                <w:szCs w:val="19"/>
              </w:rPr>
            </w:pPr>
            <w:r w:rsidRPr="001F2289">
              <w:rPr>
                <w:sz w:val="19"/>
                <w:szCs w:val="19"/>
              </w:rPr>
              <w:t xml:space="preserve">Follow links to appropriate games on the Internet which they can sit with a friend to play. </w:t>
            </w:r>
          </w:p>
          <w:p w:rsidR="001F2289" w:rsidRPr="001F2289" w:rsidRDefault="001F2289" w:rsidP="009522C8">
            <w:pPr>
              <w:pStyle w:val="Default"/>
              <w:rPr>
                <w:sz w:val="19"/>
                <w:szCs w:val="19"/>
              </w:rPr>
            </w:pPr>
          </w:p>
          <w:p w:rsidR="001F2289" w:rsidRPr="001F2289" w:rsidRDefault="001F2289" w:rsidP="00333783">
            <w:pPr>
              <w:pStyle w:val="Default"/>
              <w:rPr>
                <w:sz w:val="19"/>
                <w:szCs w:val="19"/>
              </w:rPr>
            </w:pPr>
            <w:r w:rsidRPr="001F2289">
              <w:rPr>
                <w:sz w:val="19"/>
                <w:szCs w:val="19"/>
              </w:rPr>
              <w:t xml:space="preserve">Read </w:t>
            </w:r>
            <w:proofErr w:type="spellStart"/>
            <w:r w:rsidRPr="001F2289">
              <w:rPr>
                <w:sz w:val="19"/>
                <w:szCs w:val="19"/>
              </w:rPr>
              <w:t>Smartie</w:t>
            </w:r>
            <w:proofErr w:type="spellEnd"/>
            <w:r w:rsidRPr="001F2289">
              <w:rPr>
                <w:sz w:val="19"/>
                <w:szCs w:val="19"/>
              </w:rPr>
              <w:t xml:space="preserve"> the Penguin and use the talk prompts to consider good and bad choices.  </w:t>
            </w:r>
          </w:p>
          <w:p w:rsidR="001F2289" w:rsidRPr="001F2289" w:rsidRDefault="001F2289" w:rsidP="00333783">
            <w:pPr>
              <w:pStyle w:val="Default"/>
              <w:rPr>
                <w:sz w:val="19"/>
                <w:szCs w:val="19"/>
              </w:rPr>
            </w:pPr>
          </w:p>
          <w:p w:rsidR="001F2289" w:rsidRPr="001F2289" w:rsidRDefault="001F2289" w:rsidP="00333783">
            <w:pPr>
              <w:pStyle w:val="Default"/>
              <w:rPr>
                <w:sz w:val="19"/>
                <w:szCs w:val="19"/>
              </w:rPr>
            </w:pPr>
            <w:r w:rsidRPr="001F2289">
              <w:rPr>
                <w:sz w:val="19"/>
                <w:szCs w:val="19"/>
              </w:rPr>
              <w:t xml:space="preserve">Change to a different activity when they have spent a reasonable amount of time using technology using something such as an egg timer to remind them. </w:t>
            </w:r>
          </w:p>
          <w:p w:rsidR="001F2289" w:rsidRPr="001F2289" w:rsidRDefault="001F2289" w:rsidP="009522C8">
            <w:pPr>
              <w:pStyle w:val="Default"/>
              <w:rPr>
                <w:sz w:val="19"/>
                <w:szCs w:val="19"/>
              </w:rPr>
            </w:pPr>
          </w:p>
        </w:tc>
      </w:tr>
      <w:tr w:rsidR="001F2289" w:rsidRPr="00704680" w:rsidTr="006C6192">
        <w:tc>
          <w:tcPr>
            <w:tcW w:w="1004" w:type="dxa"/>
          </w:tcPr>
          <w:p w:rsidR="001F2289" w:rsidRPr="001F2289" w:rsidRDefault="001F2289" w:rsidP="002A1E2C">
            <w:pPr>
              <w:jc w:val="center"/>
              <w:rPr>
                <w:rFonts w:ascii="Arial" w:hAnsi="Arial" w:cs="Arial"/>
                <w:sz w:val="20"/>
                <w:szCs w:val="20"/>
              </w:rPr>
            </w:pPr>
            <w:r w:rsidRPr="001F2289">
              <w:rPr>
                <w:rFonts w:ascii="Arial" w:hAnsi="Arial" w:cs="Arial"/>
                <w:sz w:val="20"/>
                <w:szCs w:val="20"/>
              </w:rPr>
              <w:t>1</w:t>
            </w:r>
          </w:p>
        </w:tc>
        <w:tc>
          <w:tcPr>
            <w:tcW w:w="4491" w:type="dxa"/>
            <w:shd w:val="clear" w:color="auto" w:fill="FFFFFF" w:themeFill="background1"/>
          </w:tcPr>
          <w:p w:rsidR="001F2289" w:rsidRPr="001F2289" w:rsidRDefault="001F2289" w:rsidP="007F2316">
            <w:pPr>
              <w:pStyle w:val="Default"/>
              <w:rPr>
                <w:sz w:val="19"/>
                <w:szCs w:val="19"/>
              </w:rPr>
            </w:pPr>
            <w:r w:rsidRPr="001F2289">
              <w:rPr>
                <w:sz w:val="19"/>
                <w:szCs w:val="19"/>
              </w:rPr>
              <w:t>Children begin to understand what personal information is and who you can share it with, including the need to keep passwords private.  Children begin to recognise the need to know who they are sharing their learning with online and recognise the difference between real and imaginary online experiences.  Children know who to tell when they see something that makes them uncomfortable and make sure an adult knows what they are doing.  Children recognise the Internet as an exciting place to be but understand the need for a balance in how they spend their time and make good choices about age appropriate activities.</w:t>
            </w:r>
          </w:p>
          <w:p w:rsidR="001F2289" w:rsidRPr="001F2289" w:rsidRDefault="001F2289" w:rsidP="002A1E2C">
            <w:pPr>
              <w:rPr>
                <w:rFonts w:ascii="Arial" w:hAnsi="Arial" w:cs="Arial"/>
                <w:b/>
                <w:i/>
                <w:sz w:val="19"/>
                <w:szCs w:val="19"/>
              </w:rPr>
            </w:pPr>
          </w:p>
        </w:tc>
        <w:tc>
          <w:tcPr>
            <w:tcW w:w="2268" w:type="dxa"/>
            <w:shd w:val="clear" w:color="auto" w:fill="FFFFFF" w:themeFill="background1"/>
          </w:tcPr>
          <w:p w:rsidR="001F2289" w:rsidRPr="001F2289" w:rsidRDefault="001F2289" w:rsidP="002A1E2C">
            <w:pPr>
              <w:rPr>
                <w:rFonts w:ascii="Arial" w:hAnsi="Arial" w:cs="Arial"/>
                <w:b/>
                <w:sz w:val="19"/>
                <w:szCs w:val="19"/>
              </w:rPr>
            </w:pPr>
            <w:proofErr w:type="spellStart"/>
            <w:r w:rsidRPr="001F2289">
              <w:rPr>
                <w:rFonts w:ascii="Arial" w:hAnsi="Arial" w:cs="Arial"/>
                <w:b/>
                <w:sz w:val="19"/>
                <w:szCs w:val="19"/>
              </w:rPr>
              <w:t>Digiduck’s</w:t>
            </w:r>
            <w:proofErr w:type="spellEnd"/>
            <w:r w:rsidRPr="001F2289">
              <w:rPr>
                <w:rFonts w:ascii="Arial" w:hAnsi="Arial" w:cs="Arial"/>
                <w:b/>
                <w:sz w:val="19"/>
                <w:szCs w:val="19"/>
              </w:rPr>
              <w:t xml:space="preserve"> Big Decision</w:t>
            </w:r>
          </w:p>
          <w:p w:rsidR="001F2289" w:rsidRPr="001F2289" w:rsidRDefault="00F90377" w:rsidP="002A1E2C">
            <w:pPr>
              <w:rPr>
                <w:rFonts w:ascii="Arial" w:hAnsi="Arial" w:cs="Arial"/>
                <w:b/>
                <w:sz w:val="19"/>
                <w:szCs w:val="19"/>
              </w:rPr>
            </w:pPr>
            <w:hyperlink r:id="rId8" w:history="1">
              <w:r w:rsidR="001F2289" w:rsidRPr="001F2289">
                <w:rPr>
                  <w:rStyle w:val="Hyperlink"/>
                  <w:rFonts w:ascii="Arial" w:hAnsi="Arial" w:cs="Arial"/>
                  <w:b/>
                  <w:sz w:val="19"/>
                  <w:szCs w:val="19"/>
                </w:rPr>
                <w:t>http://kidsmart.org.uk/teachers/ks1/digiduck.aspx</w:t>
              </w:r>
            </w:hyperlink>
          </w:p>
          <w:p w:rsidR="001F2289" w:rsidRPr="001F2289" w:rsidRDefault="001F2289" w:rsidP="002A1E2C">
            <w:pPr>
              <w:rPr>
                <w:rFonts w:ascii="Arial" w:hAnsi="Arial" w:cs="Arial"/>
                <w:b/>
                <w:sz w:val="19"/>
                <w:szCs w:val="19"/>
              </w:rPr>
            </w:pPr>
          </w:p>
          <w:p w:rsidR="001F2289" w:rsidRPr="001F2289" w:rsidRDefault="001F2289" w:rsidP="002A1E2C">
            <w:pPr>
              <w:rPr>
                <w:rFonts w:ascii="Arial" w:hAnsi="Arial" w:cs="Arial"/>
                <w:b/>
                <w:sz w:val="19"/>
                <w:szCs w:val="19"/>
              </w:rPr>
            </w:pPr>
          </w:p>
          <w:p w:rsidR="001F2289" w:rsidRPr="001F2289" w:rsidRDefault="001F2289" w:rsidP="00333783">
            <w:pPr>
              <w:rPr>
                <w:rFonts w:ascii="Arial" w:hAnsi="Arial" w:cs="Arial"/>
                <w:b/>
                <w:sz w:val="19"/>
                <w:szCs w:val="19"/>
              </w:rPr>
            </w:pPr>
          </w:p>
          <w:p w:rsidR="001F2289" w:rsidRPr="001F2289" w:rsidRDefault="001F2289" w:rsidP="002A1E2C">
            <w:pPr>
              <w:rPr>
                <w:rFonts w:ascii="Arial" w:hAnsi="Arial" w:cs="Arial"/>
                <w:b/>
                <w:sz w:val="19"/>
                <w:szCs w:val="19"/>
              </w:rPr>
            </w:pPr>
          </w:p>
          <w:p w:rsidR="001F2289" w:rsidRPr="001F2289" w:rsidRDefault="001F2289" w:rsidP="002A1E2C">
            <w:pPr>
              <w:rPr>
                <w:rFonts w:ascii="Arial" w:hAnsi="Arial" w:cs="Arial"/>
                <w:b/>
                <w:sz w:val="19"/>
                <w:szCs w:val="19"/>
              </w:rPr>
            </w:pPr>
          </w:p>
          <w:p w:rsidR="001F2289" w:rsidRPr="001F2289" w:rsidRDefault="001F2289" w:rsidP="002A1E2C">
            <w:pPr>
              <w:rPr>
                <w:rFonts w:ascii="Arial" w:hAnsi="Arial" w:cs="Arial"/>
                <w:b/>
                <w:sz w:val="19"/>
                <w:szCs w:val="19"/>
              </w:rPr>
            </w:pPr>
          </w:p>
        </w:tc>
        <w:tc>
          <w:tcPr>
            <w:tcW w:w="6520" w:type="dxa"/>
            <w:shd w:val="clear" w:color="auto" w:fill="FFFFFF" w:themeFill="background1"/>
          </w:tcPr>
          <w:p w:rsidR="001F2289" w:rsidRPr="001F2289" w:rsidRDefault="001F2289" w:rsidP="00333783">
            <w:pPr>
              <w:rPr>
                <w:rFonts w:ascii="Arial" w:hAnsi="Arial" w:cs="Arial"/>
                <w:sz w:val="19"/>
                <w:szCs w:val="19"/>
              </w:rPr>
            </w:pPr>
            <w:r w:rsidRPr="001F2289">
              <w:rPr>
                <w:rFonts w:ascii="Arial" w:hAnsi="Arial" w:cs="Arial"/>
                <w:sz w:val="19"/>
                <w:szCs w:val="19"/>
              </w:rPr>
              <w:t>Discuss common uses of IT beyond school</w:t>
            </w:r>
          </w:p>
          <w:p w:rsidR="001F2289" w:rsidRPr="001F2289" w:rsidRDefault="001F2289" w:rsidP="00333783">
            <w:pPr>
              <w:rPr>
                <w:rFonts w:ascii="Arial" w:hAnsi="Arial" w:cs="Arial"/>
                <w:sz w:val="19"/>
                <w:szCs w:val="19"/>
              </w:rPr>
            </w:pPr>
          </w:p>
          <w:p w:rsidR="001F2289" w:rsidRPr="001F2289" w:rsidRDefault="001F2289" w:rsidP="00333783">
            <w:pPr>
              <w:pStyle w:val="Default"/>
              <w:rPr>
                <w:sz w:val="19"/>
                <w:szCs w:val="19"/>
              </w:rPr>
            </w:pPr>
            <w:r w:rsidRPr="001F2289">
              <w:rPr>
                <w:sz w:val="19"/>
                <w:szCs w:val="19"/>
              </w:rPr>
              <w:t xml:space="preserve">Log in to Purple Mash or other age appropriate websites. Talk about the different kinds of websites it is good to use. </w:t>
            </w:r>
          </w:p>
          <w:p w:rsidR="001F2289" w:rsidRPr="001F2289" w:rsidRDefault="001F2289" w:rsidP="00333783">
            <w:pPr>
              <w:rPr>
                <w:rFonts w:ascii="Arial" w:hAnsi="Arial" w:cs="Arial"/>
                <w:sz w:val="19"/>
                <w:szCs w:val="19"/>
              </w:rPr>
            </w:pPr>
          </w:p>
          <w:p w:rsidR="001F2289" w:rsidRPr="001F2289" w:rsidRDefault="001F2289" w:rsidP="00333783">
            <w:pPr>
              <w:pStyle w:val="Default"/>
              <w:rPr>
                <w:sz w:val="19"/>
                <w:szCs w:val="19"/>
              </w:rPr>
            </w:pPr>
            <w:r w:rsidRPr="001F2289">
              <w:rPr>
                <w:sz w:val="19"/>
                <w:szCs w:val="19"/>
              </w:rPr>
              <w:t xml:space="preserve">Read </w:t>
            </w:r>
            <w:proofErr w:type="spellStart"/>
            <w:r w:rsidRPr="001F2289">
              <w:rPr>
                <w:sz w:val="19"/>
                <w:szCs w:val="19"/>
              </w:rPr>
              <w:t>Digiduck’s</w:t>
            </w:r>
            <w:proofErr w:type="spellEnd"/>
            <w:r w:rsidRPr="001F2289">
              <w:rPr>
                <w:sz w:val="19"/>
                <w:szCs w:val="19"/>
              </w:rPr>
              <w:t xml:space="preserve"> Big Decision to talk about good and bad choices and the effect these can have on others. </w:t>
            </w:r>
          </w:p>
          <w:p w:rsidR="001F2289" w:rsidRPr="001F2289" w:rsidRDefault="001F2289" w:rsidP="00333783">
            <w:pPr>
              <w:rPr>
                <w:rFonts w:ascii="Arial" w:hAnsi="Arial" w:cs="Arial"/>
                <w:sz w:val="19"/>
                <w:szCs w:val="19"/>
              </w:rPr>
            </w:pPr>
          </w:p>
          <w:p w:rsidR="001F2289" w:rsidRPr="001F2289" w:rsidRDefault="001F2289" w:rsidP="00333783">
            <w:pPr>
              <w:rPr>
                <w:rFonts w:ascii="Arial" w:hAnsi="Arial" w:cs="Arial"/>
                <w:sz w:val="19"/>
                <w:szCs w:val="19"/>
              </w:rPr>
            </w:pPr>
            <w:r w:rsidRPr="001F2289">
              <w:rPr>
                <w:rFonts w:ascii="Arial" w:hAnsi="Arial" w:cs="Arial"/>
                <w:sz w:val="19"/>
                <w:szCs w:val="19"/>
              </w:rPr>
              <w:t>Role-play how to talk kindly and politely to friends online and in the real world, and how to comment kindly on people’s work.</w:t>
            </w:r>
          </w:p>
          <w:p w:rsidR="001F2289" w:rsidRPr="001F2289" w:rsidRDefault="001F2289" w:rsidP="00333783">
            <w:pPr>
              <w:rPr>
                <w:rFonts w:ascii="Arial" w:hAnsi="Arial" w:cs="Arial"/>
                <w:sz w:val="19"/>
                <w:szCs w:val="19"/>
              </w:rPr>
            </w:pPr>
          </w:p>
          <w:p w:rsidR="001F2289" w:rsidRPr="001F2289" w:rsidRDefault="001F2289" w:rsidP="00333783">
            <w:pPr>
              <w:rPr>
                <w:rFonts w:ascii="Arial" w:hAnsi="Arial" w:cs="Arial"/>
                <w:sz w:val="19"/>
                <w:szCs w:val="19"/>
              </w:rPr>
            </w:pPr>
            <w:r w:rsidRPr="001F2289">
              <w:rPr>
                <w:rFonts w:ascii="Arial" w:hAnsi="Arial" w:cs="Arial"/>
                <w:sz w:val="19"/>
                <w:szCs w:val="19"/>
              </w:rPr>
              <w:t>Role-play deciding that you have spent too much time online. Suggest ways that you can remind yourself to change to other kinds of activities.</w:t>
            </w:r>
          </w:p>
          <w:p w:rsidR="001F2289" w:rsidRDefault="001F2289" w:rsidP="0006366B">
            <w:pPr>
              <w:pStyle w:val="Default"/>
              <w:rPr>
                <w:sz w:val="19"/>
                <w:szCs w:val="19"/>
              </w:rPr>
            </w:pPr>
          </w:p>
          <w:p w:rsidR="001F2289" w:rsidRDefault="001F2289" w:rsidP="0006366B">
            <w:pPr>
              <w:pStyle w:val="Default"/>
              <w:rPr>
                <w:sz w:val="19"/>
                <w:szCs w:val="19"/>
              </w:rPr>
            </w:pPr>
          </w:p>
          <w:p w:rsidR="001F2289" w:rsidRDefault="001F2289" w:rsidP="0006366B">
            <w:pPr>
              <w:pStyle w:val="Default"/>
              <w:rPr>
                <w:sz w:val="19"/>
                <w:szCs w:val="19"/>
              </w:rPr>
            </w:pPr>
          </w:p>
          <w:p w:rsidR="001F2289" w:rsidRPr="001F2289" w:rsidRDefault="001F2289" w:rsidP="0006366B">
            <w:pPr>
              <w:pStyle w:val="Default"/>
              <w:rPr>
                <w:sz w:val="19"/>
                <w:szCs w:val="19"/>
              </w:rPr>
            </w:pPr>
          </w:p>
        </w:tc>
      </w:tr>
      <w:tr w:rsidR="001F2289" w:rsidTr="006C6192">
        <w:tc>
          <w:tcPr>
            <w:tcW w:w="1004" w:type="dxa"/>
          </w:tcPr>
          <w:p w:rsidR="001F2289" w:rsidRPr="001F2289" w:rsidRDefault="001F2289" w:rsidP="002A1E2C">
            <w:pPr>
              <w:jc w:val="center"/>
              <w:rPr>
                <w:rFonts w:ascii="Arial" w:hAnsi="Arial" w:cs="Arial"/>
                <w:sz w:val="20"/>
                <w:szCs w:val="20"/>
              </w:rPr>
            </w:pPr>
            <w:r w:rsidRPr="001F2289">
              <w:rPr>
                <w:rFonts w:ascii="Arial" w:hAnsi="Arial" w:cs="Arial"/>
                <w:sz w:val="20"/>
                <w:szCs w:val="20"/>
              </w:rPr>
              <w:lastRenderedPageBreak/>
              <w:t>2</w:t>
            </w:r>
          </w:p>
        </w:tc>
        <w:tc>
          <w:tcPr>
            <w:tcW w:w="4491" w:type="dxa"/>
            <w:shd w:val="clear" w:color="auto" w:fill="FFFFFF" w:themeFill="background1"/>
          </w:tcPr>
          <w:p w:rsidR="001F2289" w:rsidRPr="001F2289" w:rsidRDefault="001F2289" w:rsidP="00333783">
            <w:pPr>
              <w:pStyle w:val="Default"/>
              <w:rPr>
                <w:sz w:val="19"/>
                <w:szCs w:val="19"/>
              </w:rPr>
            </w:pPr>
            <w:r w:rsidRPr="001F2289">
              <w:rPr>
                <w:sz w:val="19"/>
                <w:szCs w:val="19"/>
              </w:rPr>
              <w:t>Children understand what personal information is and who you can share it with, including the need to keep passwords private.  Children begin to recognise the need to know who they are sharing their learning with online and recognise the difference between real and imaginary online experiences.  Children know who to tell when they see something that makes them uncomfortable and make sure an adult knows what they are doing.  Children recognise the Internet as an exciting place to be but understand the need for a balance in how they spend their time and make good choices about age appropriate activities.</w:t>
            </w:r>
          </w:p>
          <w:p w:rsidR="001F2289" w:rsidRPr="001F2289" w:rsidRDefault="001F2289" w:rsidP="009522C8">
            <w:pPr>
              <w:rPr>
                <w:rFonts w:ascii="Arial" w:hAnsi="Arial" w:cs="Arial"/>
                <w:sz w:val="19"/>
                <w:szCs w:val="19"/>
              </w:rPr>
            </w:pPr>
          </w:p>
        </w:tc>
        <w:tc>
          <w:tcPr>
            <w:tcW w:w="2268" w:type="dxa"/>
            <w:shd w:val="clear" w:color="auto" w:fill="FFFFFF" w:themeFill="background1"/>
          </w:tcPr>
          <w:p w:rsidR="001F2289" w:rsidRPr="001F2289" w:rsidRDefault="001F2289" w:rsidP="00333783">
            <w:pPr>
              <w:rPr>
                <w:rFonts w:ascii="Arial" w:hAnsi="Arial" w:cs="Arial"/>
                <w:b/>
                <w:sz w:val="19"/>
                <w:szCs w:val="19"/>
              </w:rPr>
            </w:pPr>
            <w:r w:rsidRPr="001F2289">
              <w:rPr>
                <w:rFonts w:ascii="Arial" w:hAnsi="Arial" w:cs="Arial"/>
                <w:b/>
                <w:sz w:val="19"/>
                <w:szCs w:val="19"/>
              </w:rPr>
              <w:t>Lee &amp; Kim’s Big Adventure CEOP</w:t>
            </w:r>
          </w:p>
          <w:p w:rsidR="001F2289" w:rsidRPr="001F2289" w:rsidRDefault="00F90377" w:rsidP="000F5CCF">
            <w:pPr>
              <w:rPr>
                <w:rFonts w:ascii="Arial" w:hAnsi="Arial" w:cs="Arial"/>
                <w:b/>
                <w:sz w:val="19"/>
                <w:szCs w:val="19"/>
              </w:rPr>
            </w:pPr>
            <w:hyperlink r:id="rId9" w:history="1">
              <w:r w:rsidR="001F2289" w:rsidRPr="001F2289">
                <w:rPr>
                  <w:rStyle w:val="Hyperlink"/>
                  <w:rFonts w:ascii="Arial" w:hAnsi="Arial" w:cs="Arial"/>
                  <w:b/>
                  <w:sz w:val="19"/>
                  <w:szCs w:val="19"/>
                </w:rPr>
                <w:t>http://www.thinkuknow.co.uk/5_7/leeandkim/</w:t>
              </w:r>
            </w:hyperlink>
          </w:p>
          <w:p w:rsidR="001F2289" w:rsidRPr="001F2289" w:rsidRDefault="001F2289" w:rsidP="00333783">
            <w:pPr>
              <w:rPr>
                <w:rFonts w:ascii="Arial" w:hAnsi="Arial" w:cs="Arial"/>
                <w:b/>
                <w:sz w:val="19"/>
                <w:szCs w:val="19"/>
              </w:rPr>
            </w:pPr>
          </w:p>
          <w:p w:rsidR="001F2289" w:rsidRPr="001F2289" w:rsidRDefault="001F2289" w:rsidP="002A1E2C">
            <w:pPr>
              <w:rPr>
                <w:rFonts w:ascii="Arial" w:hAnsi="Arial" w:cs="Arial"/>
                <w:b/>
                <w:sz w:val="19"/>
                <w:szCs w:val="19"/>
              </w:rPr>
            </w:pPr>
          </w:p>
        </w:tc>
        <w:tc>
          <w:tcPr>
            <w:tcW w:w="6520" w:type="dxa"/>
            <w:shd w:val="clear" w:color="auto" w:fill="FFFFFF" w:themeFill="background1"/>
          </w:tcPr>
          <w:p w:rsidR="001F2289" w:rsidRPr="001F2289" w:rsidRDefault="001F2289" w:rsidP="00333783">
            <w:pPr>
              <w:rPr>
                <w:rFonts w:ascii="Arial" w:hAnsi="Arial" w:cs="Arial"/>
                <w:sz w:val="19"/>
                <w:szCs w:val="19"/>
              </w:rPr>
            </w:pPr>
            <w:r w:rsidRPr="001F2289">
              <w:rPr>
                <w:rFonts w:ascii="Arial" w:hAnsi="Arial" w:cs="Arial"/>
                <w:sz w:val="19"/>
                <w:szCs w:val="19"/>
              </w:rPr>
              <w:t>Lee &amp; Kim’s Big Adventure CEOP resources and lesson plans</w:t>
            </w:r>
          </w:p>
          <w:p w:rsidR="001F2289" w:rsidRPr="001F2289" w:rsidRDefault="001F2289" w:rsidP="00333783">
            <w:pPr>
              <w:rPr>
                <w:rFonts w:ascii="Arial" w:hAnsi="Arial" w:cs="Arial"/>
                <w:sz w:val="19"/>
                <w:szCs w:val="19"/>
              </w:rPr>
            </w:pPr>
          </w:p>
          <w:p w:rsidR="001F2289" w:rsidRPr="001F2289" w:rsidRDefault="001F2289" w:rsidP="00333783">
            <w:pPr>
              <w:pStyle w:val="Default"/>
              <w:rPr>
                <w:sz w:val="19"/>
                <w:szCs w:val="19"/>
              </w:rPr>
            </w:pPr>
            <w:r w:rsidRPr="001F2289">
              <w:rPr>
                <w:sz w:val="19"/>
                <w:szCs w:val="19"/>
              </w:rPr>
              <w:t>Agree sensible e-safety rules for the classroom.  Use a selection of websites and consider who can see the information online.  Play appropriate games on the internet, including games against real people.  Talk about how adults can help us, including when we see something we don’t like or something makes us feel uncomfortable.  Play games that reinforce the idea of personal information, including password privacy.</w:t>
            </w:r>
          </w:p>
          <w:p w:rsidR="001F2289" w:rsidRPr="001F2289" w:rsidRDefault="001F2289" w:rsidP="00333783">
            <w:pPr>
              <w:pStyle w:val="Default"/>
              <w:rPr>
                <w:sz w:val="19"/>
                <w:szCs w:val="19"/>
              </w:rPr>
            </w:pPr>
          </w:p>
          <w:p w:rsidR="001F2289" w:rsidRPr="001F2289" w:rsidRDefault="001F2289" w:rsidP="00333783">
            <w:pPr>
              <w:pStyle w:val="Default"/>
              <w:rPr>
                <w:sz w:val="19"/>
                <w:szCs w:val="19"/>
              </w:rPr>
            </w:pPr>
          </w:p>
          <w:p w:rsidR="001F2289" w:rsidRPr="001F2289" w:rsidRDefault="001F2289" w:rsidP="00333783">
            <w:pPr>
              <w:pStyle w:val="Default"/>
              <w:rPr>
                <w:sz w:val="19"/>
                <w:szCs w:val="19"/>
              </w:rPr>
            </w:pPr>
            <w:r w:rsidRPr="001F2289">
              <w:rPr>
                <w:sz w:val="19"/>
                <w:szCs w:val="19"/>
              </w:rPr>
              <w:t>Discuss uses of IT at home and reinforce the above.</w:t>
            </w:r>
          </w:p>
        </w:tc>
      </w:tr>
      <w:tr w:rsidR="001F2289" w:rsidTr="006C6192">
        <w:tc>
          <w:tcPr>
            <w:tcW w:w="1004" w:type="dxa"/>
          </w:tcPr>
          <w:p w:rsidR="001F2289" w:rsidRPr="001F2289" w:rsidRDefault="001F2289" w:rsidP="002A1E2C">
            <w:pPr>
              <w:jc w:val="center"/>
              <w:rPr>
                <w:rFonts w:ascii="Arial" w:hAnsi="Arial" w:cs="Arial"/>
                <w:sz w:val="20"/>
                <w:szCs w:val="20"/>
              </w:rPr>
            </w:pPr>
          </w:p>
          <w:p w:rsidR="001F2289" w:rsidRPr="001F2289" w:rsidRDefault="001F2289" w:rsidP="002A1E2C">
            <w:pPr>
              <w:jc w:val="center"/>
              <w:rPr>
                <w:rFonts w:ascii="Arial" w:hAnsi="Arial" w:cs="Arial"/>
                <w:sz w:val="20"/>
                <w:szCs w:val="20"/>
              </w:rPr>
            </w:pPr>
            <w:r w:rsidRPr="001F2289">
              <w:rPr>
                <w:rFonts w:ascii="Arial" w:hAnsi="Arial" w:cs="Arial"/>
                <w:sz w:val="20"/>
                <w:szCs w:val="20"/>
              </w:rPr>
              <w:t>3</w:t>
            </w:r>
          </w:p>
        </w:tc>
        <w:tc>
          <w:tcPr>
            <w:tcW w:w="4491" w:type="dxa"/>
            <w:shd w:val="clear" w:color="auto" w:fill="FFFFFF" w:themeFill="background1"/>
          </w:tcPr>
          <w:p w:rsidR="001F2289" w:rsidRPr="001F2289" w:rsidRDefault="001F2289" w:rsidP="000F5CCF">
            <w:pPr>
              <w:pStyle w:val="Default"/>
              <w:rPr>
                <w:sz w:val="19"/>
                <w:szCs w:val="19"/>
              </w:rPr>
            </w:pPr>
            <w:r w:rsidRPr="001F2289">
              <w:rPr>
                <w:bCs/>
                <w:sz w:val="19"/>
                <w:szCs w:val="19"/>
              </w:rPr>
              <w:t xml:space="preserve">Children recognise the need to keep personal information </w:t>
            </w:r>
            <w:proofErr w:type="gramStart"/>
            <w:r w:rsidRPr="001F2289">
              <w:rPr>
                <w:bCs/>
                <w:sz w:val="19"/>
                <w:szCs w:val="19"/>
              </w:rPr>
              <w:t>and  passwords</w:t>
            </w:r>
            <w:proofErr w:type="gramEnd"/>
            <w:r w:rsidRPr="001F2289">
              <w:rPr>
                <w:bCs/>
                <w:sz w:val="19"/>
                <w:szCs w:val="19"/>
              </w:rPr>
              <w:t xml:space="preserve"> private. They recognise the need for a secure password. Children understand that an adult needs to know what they are doing online and understand how to report concerns, including cyberbullying.  Children understand that any personal information they put online can be seen and used by others. </w:t>
            </w:r>
          </w:p>
          <w:p w:rsidR="001F2289" w:rsidRPr="001F2289" w:rsidRDefault="001F2289" w:rsidP="002A1E2C">
            <w:pPr>
              <w:rPr>
                <w:rFonts w:ascii="Arial" w:hAnsi="Arial" w:cs="Arial"/>
                <w:sz w:val="19"/>
                <w:szCs w:val="19"/>
              </w:rPr>
            </w:pPr>
          </w:p>
        </w:tc>
        <w:tc>
          <w:tcPr>
            <w:tcW w:w="2268" w:type="dxa"/>
            <w:shd w:val="clear" w:color="auto" w:fill="FFFFFF" w:themeFill="background1"/>
          </w:tcPr>
          <w:p w:rsidR="001F2289" w:rsidRPr="001F2289" w:rsidRDefault="001F2289" w:rsidP="002A1E2C">
            <w:pPr>
              <w:rPr>
                <w:rFonts w:ascii="Arial" w:hAnsi="Arial" w:cs="Arial"/>
                <w:b/>
                <w:sz w:val="19"/>
                <w:szCs w:val="19"/>
              </w:rPr>
            </w:pPr>
            <w:r w:rsidRPr="001F2289">
              <w:rPr>
                <w:rFonts w:ascii="Arial" w:hAnsi="Arial" w:cs="Arial"/>
                <w:b/>
                <w:sz w:val="19"/>
                <w:szCs w:val="19"/>
              </w:rPr>
              <w:t>Hector’s World</w:t>
            </w:r>
          </w:p>
          <w:p w:rsidR="001F2289" w:rsidRPr="001F2289" w:rsidRDefault="00F90377" w:rsidP="002A1E2C">
            <w:pPr>
              <w:rPr>
                <w:rFonts w:ascii="Arial" w:hAnsi="Arial" w:cs="Arial"/>
                <w:b/>
                <w:sz w:val="19"/>
                <w:szCs w:val="19"/>
              </w:rPr>
            </w:pPr>
            <w:hyperlink r:id="rId10" w:history="1">
              <w:r w:rsidR="001F2289" w:rsidRPr="001F2289">
                <w:rPr>
                  <w:rStyle w:val="Hyperlink"/>
                  <w:rFonts w:ascii="Arial" w:hAnsi="Arial" w:cs="Arial"/>
                  <w:b/>
                  <w:sz w:val="19"/>
                  <w:szCs w:val="19"/>
                </w:rPr>
                <w:t>http://hectorsworld.netsafe.org.nz/</w:t>
              </w:r>
            </w:hyperlink>
          </w:p>
          <w:p w:rsidR="001F2289" w:rsidRPr="001F2289" w:rsidRDefault="001F2289" w:rsidP="002A1E2C">
            <w:pPr>
              <w:rPr>
                <w:rFonts w:ascii="Arial" w:hAnsi="Arial" w:cs="Arial"/>
                <w:b/>
                <w:sz w:val="19"/>
                <w:szCs w:val="19"/>
              </w:rPr>
            </w:pPr>
          </w:p>
        </w:tc>
        <w:tc>
          <w:tcPr>
            <w:tcW w:w="6520" w:type="dxa"/>
            <w:shd w:val="clear" w:color="auto" w:fill="FFFFFF" w:themeFill="background1"/>
          </w:tcPr>
          <w:p w:rsidR="001F2289" w:rsidRDefault="001F2289" w:rsidP="000F5CCF">
            <w:pPr>
              <w:rPr>
                <w:rFonts w:ascii="Arial" w:hAnsi="Arial" w:cs="Arial"/>
                <w:sz w:val="19"/>
                <w:szCs w:val="19"/>
              </w:rPr>
            </w:pPr>
            <w:r w:rsidRPr="001F2289">
              <w:rPr>
                <w:rFonts w:ascii="Arial" w:hAnsi="Arial" w:cs="Arial"/>
                <w:sz w:val="19"/>
                <w:szCs w:val="19"/>
              </w:rPr>
              <w:t>Hector’s World website, lesson plans and</w:t>
            </w:r>
            <w:r w:rsidR="004529F3">
              <w:rPr>
                <w:rFonts w:ascii="Arial" w:hAnsi="Arial" w:cs="Arial"/>
                <w:sz w:val="19"/>
                <w:szCs w:val="19"/>
              </w:rPr>
              <w:t xml:space="preserve"> video clips</w:t>
            </w:r>
          </w:p>
          <w:p w:rsidR="004529F3" w:rsidRDefault="00F90377" w:rsidP="000F5CCF">
            <w:pPr>
              <w:rPr>
                <w:rFonts w:ascii="Arial" w:hAnsi="Arial" w:cs="Arial"/>
                <w:sz w:val="19"/>
                <w:szCs w:val="19"/>
              </w:rPr>
            </w:pPr>
            <w:hyperlink r:id="rId11" w:history="1">
              <w:r w:rsidR="004529F3" w:rsidRPr="008A0FE7">
                <w:rPr>
                  <w:rStyle w:val="Hyperlink"/>
                  <w:rFonts w:ascii="Arial" w:hAnsi="Arial" w:cs="Arial"/>
                  <w:sz w:val="19"/>
                  <w:szCs w:val="19"/>
                </w:rPr>
                <w:t>http://www.thinkuknow.co.uk/5_7/hectorsworld/</w:t>
              </w:r>
            </w:hyperlink>
          </w:p>
          <w:p w:rsidR="004529F3" w:rsidRPr="001F2289" w:rsidRDefault="004529F3" w:rsidP="000F5CCF">
            <w:pPr>
              <w:rPr>
                <w:rFonts w:ascii="Arial" w:hAnsi="Arial" w:cs="Arial"/>
                <w:sz w:val="19"/>
                <w:szCs w:val="19"/>
              </w:rPr>
            </w:pPr>
          </w:p>
          <w:p w:rsidR="001F2289" w:rsidRPr="001F2289" w:rsidRDefault="001F2289" w:rsidP="000F5CCF">
            <w:pPr>
              <w:rPr>
                <w:rFonts w:ascii="Arial" w:hAnsi="Arial" w:cs="Arial"/>
                <w:sz w:val="19"/>
                <w:szCs w:val="19"/>
              </w:rPr>
            </w:pPr>
          </w:p>
          <w:p w:rsidR="001F2289" w:rsidRPr="001F2289" w:rsidRDefault="001F2289" w:rsidP="000F5CCF">
            <w:pPr>
              <w:rPr>
                <w:rFonts w:ascii="Arial" w:hAnsi="Arial" w:cs="Arial"/>
                <w:sz w:val="19"/>
                <w:szCs w:val="19"/>
              </w:rPr>
            </w:pPr>
            <w:r w:rsidRPr="001F2289">
              <w:rPr>
                <w:rFonts w:ascii="Arial" w:hAnsi="Arial" w:cs="Arial"/>
                <w:sz w:val="19"/>
                <w:szCs w:val="19"/>
              </w:rPr>
              <w:t>Discuss and agree classroom rules / expectations about safe use of the Internet. Model how to protect personal information and how to choose a secure password. Reinforce the rule about keeping adults informed about Internet activity and telling if you see something you don’t like or if you feel you’re being bullied.   Model how to choose age-appropriate websites and minimise risk of viruses.  Talk about what games they enjoying playing and what good choices are when playing games e.g. content, screen time.</w:t>
            </w:r>
          </w:p>
          <w:p w:rsidR="001F2289" w:rsidRPr="001F2289" w:rsidRDefault="001F2289" w:rsidP="007E6B53">
            <w:pPr>
              <w:pStyle w:val="Default"/>
              <w:rPr>
                <w:sz w:val="19"/>
                <w:szCs w:val="19"/>
              </w:rPr>
            </w:pPr>
          </w:p>
        </w:tc>
      </w:tr>
      <w:tr w:rsidR="001F2289" w:rsidTr="006C6192">
        <w:tc>
          <w:tcPr>
            <w:tcW w:w="1004" w:type="dxa"/>
          </w:tcPr>
          <w:p w:rsidR="001F2289" w:rsidRPr="001F2289" w:rsidRDefault="001F2289" w:rsidP="002A1E2C">
            <w:pPr>
              <w:jc w:val="center"/>
              <w:rPr>
                <w:rFonts w:ascii="Arial" w:hAnsi="Arial" w:cs="Arial"/>
                <w:sz w:val="20"/>
                <w:szCs w:val="20"/>
              </w:rPr>
            </w:pPr>
            <w:r w:rsidRPr="001F2289">
              <w:rPr>
                <w:rFonts w:ascii="Arial" w:hAnsi="Arial" w:cs="Arial"/>
                <w:sz w:val="20"/>
                <w:szCs w:val="20"/>
              </w:rPr>
              <w:t>4</w:t>
            </w:r>
          </w:p>
        </w:tc>
        <w:tc>
          <w:tcPr>
            <w:tcW w:w="4491" w:type="dxa"/>
            <w:shd w:val="clear" w:color="auto" w:fill="FFFFFF" w:themeFill="background1"/>
          </w:tcPr>
          <w:p w:rsidR="001F2289" w:rsidRDefault="001F2289" w:rsidP="007B702D">
            <w:pPr>
              <w:rPr>
                <w:rFonts w:ascii="Arial" w:hAnsi="Arial" w:cs="Arial"/>
                <w:bCs/>
                <w:sz w:val="19"/>
                <w:szCs w:val="19"/>
              </w:rPr>
            </w:pPr>
            <w:r w:rsidRPr="001F2289">
              <w:rPr>
                <w:rFonts w:ascii="Arial" w:hAnsi="Arial" w:cs="Arial"/>
                <w:bCs/>
                <w:sz w:val="19"/>
                <w:szCs w:val="19"/>
              </w:rPr>
              <w:t xml:space="preserve">Children understand the need for rules to keep them safe when exchanging ideas online. </w:t>
            </w:r>
            <w:r w:rsidRPr="001F2289">
              <w:rPr>
                <w:rFonts w:ascii="Arial" w:hAnsi="Arial" w:cs="Arial"/>
                <w:sz w:val="19"/>
                <w:szCs w:val="19"/>
              </w:rPr>
              <w:t xml:space="preserve">  </w:t>
            </w:r>
            <w:r w:rsidRPr="001F2289">
              <w:rPr>
                <w:rFonts w:ascii="Arial" w:hAnsi="Arial" w:cs="Arial"/>
                <w:bCs/>
                <w:sz w:val="19"/>
                <w:szCs w:val="19"/>
              </w:rPr>
              <w:t xml:space="preserve">Children understand that an adult needs to know what they are doing online and understand how to report concerns, including cyberbullying. Children recognise the need to choose age-appropriate games to play on their devices, and when to limit use. Children recognise the need to protect their devices from viruses. Children understand that any personal information they put online can be seen and used by others. </w:t>
            </w:r>
            <w:r w:rsidRPr="001F2289">
              <w:rPr>
                <w:rFonts w:ascii="Arial" w:hAnsi="Arial" w:cs="Arial"/>
                <w:sz w:val="19"/>
                <w:szCs w:val="19"/>
              </w:rPr>
              <w:t xml:space="preserve">  </w:t>
            </w:r>
            <w:r w:rsidRPr="001F2289">
              <w:rPr>
                <w:rFonts w:ascii="Arial" w:hAnsi="Arial" w:cs="Arial"/>
                <w:bCs/>
                <w:iCs/>
                <w:sz w:val="19"/>
                <w:szCs w:val="19"/>
              </w:rPr>
              <w:t xml:space="preserve">Children recognise that they can use online tools to collaborate and communicate with others and the importance of </w:t>
            </w:r>
            <w:r w:rsidRPr="001F2289">
              <w:rPr>
                <w:rFonts w:ascii="Arial" w:hAnsi="Arial" w:cs="Arial"/>
                <w:bCs/>
                <w:iCs/>
                <w:sz w:val="19"/>
                <w:szCs w:val="19"/>
              </w:rPr>
              <w:lastRenderedPageBreak/>
              <w:t>doing this responsibly</w:t>
            </w:r>
            <w:r w:rsidRPr="001F2289">
              <w:rPr>
                <w:rFonts w:ascii="Arial" w:hAnsi="Arial" w:cs="Arial"/>
                <w:bCs/>
                <w:sz w:val="19"/>
                <w:szCs w:val="19"/>
              </w:rPr>
              <w:t xml:space="preserve">, choosing age-appropriate websites. </w:t>
            </w:r>
            <w:r w:rsidRPr="001F2289">
              <w:rPr>
                <w:rFonts w:ascii="Arial" w:hAnsi="Arial" w:cs="Arial"/>
                <w:sz w:val="19"/>
                <w:szCs w:val="19"/>
              </w:rPr>
              <w:t xml:space="preserve">  </w:t>
            </w:r>
            <w:r w:rsidRPr="001F2289">
              <w:rPr>
                <w:rFonts w:ascii="Arial" w:hAnsi="Arial" w:cs="Arial"/>
                <w:bCs/>
                <w:sz w:val="19"/>
                <w:szCs w:val="19"/>
              </w:rPr>
              <w:t>Children recognise the effect their writing or images might have on others.</w:t>
            </w:r>
          </w:p>
          <w:p w:rsidR="001F2289" w:rsidRPr="001F2289" w:rsidRDefault="001F2289" w:rsidP="007B702D">
            <w:pPr>
              <w:rPr>
                <w:rFonts w:ascii="Arial" w:hAnsi="Arial" w:cs="Arial"/>
                <w:sz w:val="19"/>
                <w:szCs w:val="19"/>
              </w:rPr>
            </w:pPr>
          </w:p>
        </w:tc>
        <w:tc>
          <w:tcPr>
            <w:tcW w:w="2268" w:type="dxa"/>
            <w:shd w:val="clear" w:color="auto" w:fill="FFFFFF" w:themeFill="background1"/>
          </w:tcPr>
          <w:p w:rsidR="004529F3" w:rsidRPr="001F2289" w:rsidRDefault="004529F3" w:rsidP="004529F3">
            <w:pPr>
              <w:rPr>
                <w:rFonts w:ascii="Arial" w:hAnsi="Arial" w:cs="Arial"/>
                <w:b/>
                <w:sz w:val="19"/>
                <w:szCs w:val="19"/>
              </w:rPr>
            </w:pPr>
            <w:r w:rsidRPr="001F2289">
              <w:rPr>
                <w:rFonts w:ascii="Arial" w:hAnsi="Arial" w:cs="Arial"/>
                <w:b/>
                <w:sz w:val="19"/>
                <w:szCs w:val="19"/>
              </w:rPr>
              <w:lastRenderedPageBreak/>
              <w:t>Captain Kara and the SMART Crew</w:t>
            </w:r>
          </w:p>
          <w:p w:rsidR="004529F3" w:rsidRPr="001F2289" w:rsidRDefault="00F90377" w:rsidP="004529F3">
            <w:pPr>
              <w:rPr>
                <w:rFonts w:ascii="Arial" w:hAnsi="Arial" w:cs="Arial"/>
                <w:b/>
                <w:sz w:val="19"/>
                <w:szCs w:val="19"/>
              </w:rPr>
            </w:pPr>
            <w:hyperlink r:id="rId12" w:history="1">
              <w:r w:rsidR="004529F3" w:rsidRPr="001F2289">
                <w:rPr>
                  <w:rStyle w:val="Hyperlink"/>
                  <w:rFonts w:ascii="Arial" w:hAnsi="Arial" w:cs="Arial"/>
                  <w:b/>
                  <w:sz w:val="19"/>
                  <w:szCs w:val="19"/>
                </w:rPr>
                <w:t>http://www.childnet.com/resources/the-adventures-of-kara-winston-and-the-smart-crew</w:t>
              </w:r>
            </w:hyperlink>
          </w:p>
          <w:p w:rsidR="004529F3" w:rsidRPr="001F2289" w:rsidRDefault="004529F3" w:rsidP="002A1E2C">
            <w:pPr>
              <w:rPr>
                <w:rFonts w:ascii="Arial" w:hAnsi="Arial" w:cs="Arial"/>
                <w:b/>
                <w:sz w:val="19"/>
                <w:szCs w:val="19"/>
              </w:rPr>
            </w:pPr>
          </w:p>
          <w:p w:rsidR="001F2289" w:rsidRPr="001F2289" w:rsidRDefault="001F2289" w:rsidP="002A1E2C">
            <w:pPr>
              <w:rPr>
                <w:rFonts w:ascii="Arial" w:hAnsi="Arial" w:cs="Arial"/>
                <w:b/>
                <w:sz w:val="19"/>
                <w:szCs w:val="19"/>
              </w:rPr>
            </w:pPr>
          </w:p>
        </w:tc>
        <w:tc>
          <w:tcPr>
            <w:tcW w:w="6520" w:type="dxa"/>
            <w:shd w:val="clear" w:color="auto" w:fill="FFFFFF" w:themeFill="background1"/>
          </w:tcPr>
          <w:p w:rsidR="001F2289" w:rsidRPr="004529F3" w:rsidRDefault="001F2289" w:rsidP="000F5CCF">
            <w:pPr>
              <w:rPr>
                <w:rFonts w:ascii="Arial" w:hAnsi="Arial" w:cs="Arial"/>
                <w:sz w:val="19"/>
                <w:szCs w:val="19"/>
                <w:u w:val="single"/>
              </w:rPr>
            </w:pPr>
            <w:r w:rsidRPr="004529F3">
              <w:rPr>
                <w:rFonts w:ascii="Arial" w:hAnsi="Arial" w:cs="Arial"/>
                <w:sz w:val="19"/>
                <w:szCs w:val="19"/>
                <w:u w:val="single"/>
              </w:rPr>
              <w:t xml:space="preserve">Kids SMART </w:t>
            </w:r>
            <w:r w:rsidR="004529F3" w:rsidRPr="004529F3">
              <w:rPr>
                <w:rFonts w:ascii="Arial" w:hAnsi="Arial" w:cs="Arial"/>
                <w:sz w:val="19"/>
                <w:szCs w:val="19"/>
                <w:u w:val="single"/>
              </w:rPr>
              <w:t>website</w:t>
            </w:r>
          </w:p>
          <w:p w:rsidR="004529F3" w:rsidRPr="001F2289" w:rsidRDefault="004529F3" w:rsidP="004529F3">
            <w:pPr>
              <w:rPr>
                <w:rFonts w:ascii="Arial" w:hAnsi="Arial" w:cs="Arial"/>
                <w:sz w:val="19"/>
                <w:szCs w:val="19"/>
              </w:rPr>
            </w:pPr>
            <w:r>
              <w:rPr>
                <w:rFonts w:ascii="Arial" w:hAnsi="Arial" w:cs="Arial"/>
                <w:sz w:val="19"/>
                <w:szCs w:val="19"/>
              </w:rPr>
              <w:t xml:space="preserve">Explore and discuss the website.  Look at the SMART rules for staying safe online. </w:t>
            </w:r>
            <w:r w:rsidRPr="001F2289">
              <w:rPr>
                <w:rFonts w:ascii="Arial" w:hAnsi="Arial" w:cs="Arial"/>
                <w:sz w:val="19"/>
                <w:szCs w:val="19"/>
              </w:rPr>
              <w:t xml:space="preserve">Discuss what actions could be taken if they are uncomfortable or upset online e.g. Report Abuse button.  Talk about what games they enjoying playing and what good choices are when playing games e.g. content, screen time.  Use a class blog to share information and talk about who can see it, and how to communicate safely and respectfully.  </w:t>
            </w:r>
            <w:r w:rsidR="007C4357">
              <w:rPr>
                <w:rFonts w:ascii="Arial" w:hAnsi="Arial" w:cs="Arial"/>
                <w:sz w:val="19"/>
                <w:szCs w:val="19"/>
              </w:rPr>
              <w:t>Create your own SMART rules poster.</w:t>
            </w:r>
          </w:p>
          <w:p w:rsidR="004529F3" w:rsidRDefault="004529F3" w:rsidP="000F5CCF">
            <w:pPr>
              <w:rPr>
                <w:rFonts w:ascii="Arial" w:hAnsi="Arial" w:cs="Arial"/>
                <w:sz w:val="19"/>
                <w:szCs w:val="19"/>
              </w:rPr>
            </w:pPr>
          </w:p>
          <w:p w:rsidR="004529F3" w:rsidRDefault="004529F3" w:rsidP="004529F3">
            <w:pPr>
              <w:rPr>
                <w:rFonts w:ascii="Arial" w:hAnsi="Arial" w:cs="Arial"/>
                <w:sz w:val="19"/>
                <w:szCs w:val="19"/>
                <w:u w:val="single"/>
              </w:rPr>
            </w:pPr>
            <w:r w:rsidRPr="004529F3">
              <w:rPr>
                <w:rFonts w:ascii="Arial" w:hAnsi="Arial" w:cs="Arial"/>
                <w:sz w:val="19"/>
                <w:szCs w:val="19"/>
                <w:u w:val="single"/>
              </w:rPr>
              <w:t>Captain Kara and the SMART Crew video clips and resources</w:t>
            </w:r>
          </w:p>
          <w:p w:rsidR="004529F3" w:rsidRDefault="00F90377" w:rsidP="004529F3">
            <w:pPr>
              <w:rPr>
                <w:rFonts w:ascii="Arial" w:hAnsi="Arial" w:cs="Arial"/>
                <w:sz w:val="19"/>
                <w:szCs w:val="19"/>
                <w:u w:val="single"/>
              </w:rPr>
            </w:pPr>
            <w:hyperlink r:id="rId13" w:history="1">
              <w:r w:rsidR="004529F3" w:rsidRPr="008A0FE7">
                <w:rPr>
                  <w:rStyle w:val="Hyperlink"/>
                  <w:rFonts w:ascii="Arial" w:hAnsi="Arial" w:cs="Arial"/>
                  <w:sz w:val="19"/>
                  <w:szCs w:val="19"/>
                </w:rPr>
                <w:t>http://www.childnet.com/resources/the-adventures-of-kara-winston-and-the-smart-crew</w:t>
              </w:r>
            </w:hyperlink>
          </w:p>
          <w:p w:rsidR="004529F3" w:rsidRPr="004529F3" w:rsidRDefault="004529F3" w:rsidP="004529F3">
            <w:pPr>
              <w:rPr>
                <w:rFonts w:ascii="Arial" w:hAnsi="Arial" w:cs="Arial"/>
                <w:sz w:val="19"/>
                <w:szCs w:val="19"/>
                <w:u w:val="single"/>
              </w:rPr>
            </w:pPr>
          </w:p>
          <w:p w:rsidR="004529F3" w:rsidRDefault="004529F3" w:rsidP="004529F3">
            <w:pPr>
              <w:pStyle w:val="Default"/>
              <w:rPr>
                <w:sz w:val="19"/>
                <w:szCs w:val="19"/>
              </w:rPr>
            </w:pPr>
            <w:r w:rsidRPr="001F2289">
              <w:rPr>
                <w:sz w:val="19"/>
                <w:szCs w:val="19"/>
              </w:rPr>
              <w:lastRenderedPageBreak/>
              <w:t>Watch</w:t>
            </w:r>
            <w:r w:rsidR="004173C4">
              <w:rPr>
                <w:sz w:val="19"/>
                <w:szCs w:val="19"/>
              </w:rPr>
              <w:t xml:space="preserve"> Captain Kara Chapter 1 Accept</w:t>
            </w:r>
            <w:r w:rsidRPr="001F2289">
              <w:rPr>
                <w:sz w:val="19"/>
                <w:szCs w:val="19"/>
              </w:rPr>
              <w:t xml:space="preserve"> and talk abou</w:t>
            </w:r>
            <w:r w:rsidR="004173C4">
              <w:rPr>
                <w:sz w:val="19"/>
                <w:szCs w:val="19"/>
              </w:rPr>
              <w:t>t responsible behaviour online</w:t>
            </w:r>
          </w:p>
          <w:p w:rsidR="004529F3" w:rsidRDefault="004529F3" w:rsidP="004529F3">
            <w:pPr>
              <w:pStyle w:val="Default"/>
              <w:rPr>
                <w:sz w:val="19"/>
                <w:szCs w:val="19"/>
              </w:rPr>
            </w:pPr>
          </w:p>
          <w:p w:rsidR="004529F3" w:rsidRPr="001F2289" w:rsidRDefault="004529F3" w:rsidP="004529F3">
            <w:pPr>
              <w:pStyle w:val="Default"/>
              <w:rPr>
                <w:sz w:val="19"/>
                <w:szCs w:val="19"/>
              </w:rPr>
            </w:pPr>
            <w:r>
              <w:rPr>
                <w:sz w:val="19"/>
                <w:szCs w:val="19"/>
              </w:rPr>
              <w:t xml:space="preserve">Watch Captain Kara Chapter 2 </w:t>
            </w:r>
            <w:r w:rsidR="004173C4">
              <w:rPr>
                <w:sz w:val="19"/>
                <w:szCs w:val="19"/>
              </w:rPr>
              <w:t>What is Reliable?</w:t>
            </w:r>
            <w:r w:rsidRPr="001F2289">
              <w:rPr>
                <w:sz w:val="19"/>
                <w:szCs w:val="19"/>
              </w:rPr>
              <w:t xml:space="preserve"> </w:t>
            </w:r>
          </w:p>
          <w:p w:rsidR="004529F3" w:rsidRDefault="004529F3" w:rsidP="004529F3">
            <w:pPr>
              <w:pStyle w:val="Default"/>
              <w:rPr>
                <w:sz w:val="19"/>
                <w:szCs w:val="19"/>
              </w:rPr>
            </w:pPr>
          </w:p>
          <w:p w:rsidR="004529F3" w:rsidRPr="001F2289" w:rsidRDefault="004529F3" w:rsidP="004529F3">
            <w:pPr>
              <w:pStyle w:val="Default"/>
              <w:rPr>
                <w:sz w:val="19"/>
                <w:szCs w:val="19"/>
              </w:rPr>
            </w:pPr>
            <w:r>
              <w:rPr>
                <w:sz w:val="19"/>
                <w:szCs w:val="19"/>
              </w:rPr>
              <w:t>Watch Captain Kara Chapter 3 What should you keep Safe?</w:t>
            </w:r>
            <w:r w:rsidRPr="001F2289">
              <w:rPr>
                <w:sz w:val="19"/>
                <w:szCs w:val="19"/>
              </w:rPr>
              <w:t xml:space="preserve"> </w:t>
            </w:r>
          </w:p>
          <w:p w:rsidR="004529F3" w:rsidRPr="001F2289" w:rsidRDefault="004529F3" w:rsidP="004529F3">
            <w:pPr>
              <w:rPr>
                <w:rFonts w:ascii="Arial" w:hAnsi="Arial" w:cs="Arial"/>
                <w:sz w:val="19"/>
                <w:szCs w:val="19"/>
              </w:rPr>
            </w:pPr>
          </w:p>
          <w:p w:rsidR="004529F3" w:rsidRPr="001F2289" w:rsidRDefault="004529F3" w:rsidP="004529F3">
            <w:pPr>
              <w:pStyle w:val="Default"/>
              <w:rPr>
                <w:sz w:val="19"/>
                <w:szCs w:val="19"/>
              </w:rPr>
            </w:pPr>
            <w:r w:rsidRPr="001F2289">
              <w:rPr>
                <w:sz w:val="19"/>
                <w:szCs w:val="19"/>
              </w:rPr>
              <w:t xml:space="preserve">Watch Captain Kara Chapter 4 (Tell) and Suffering in Silence to discuss the effects of unkind communication. </w:t>
            </w:r>
          </w:p>
          <w:p w:rsidR="004529F3" w:rsidRPr="001F2289" w:rsidRDefault="004529F3" w:rsidP="004529F3">
            <w:pPr>
              <w:rPr>
                <w:rFonts w:ascii="Arial" w:hAnsi="Arial" w:cs="Arial"/>
                <w:sz w:val="19"/>
                <w:szCs w:val="19"/>
              </w:rPr>
            </w:pPr>
          </w:p>
          <w:p w:rsidR="004529F3" w:rsidRDefault="004529F3" w:rsidP="004529F3">
            <w:pPr>
              <w:rPr>
                <w:rFonts w:ascii="Arial" w:hAnsi="Arial" w:cs="Arial"/>
                <w:sz w:val="19"/>
                <w:szCs w:val="19"/>
              </w:rPr>
            </w:pPr>
            <w:r w:rsidRPr="001F2289">
              <w:rPr>
                <w:rFonts w:ascii="Arial" w:hAnsi="Arial" w:cs="Arial"/>
                <w:sz w:val="19"/>
                <w:szCs w:val="19"/>
              </w:rPr>
              <w:t>Watch Captain Kara Chapter 5 (Meet) or Jigsaw CEOP video to reinforce reporting concerns and discuss the ways this can be done.</w:t>
            </w:r>
          </w:p>
          <w:p w:rsidR="004529F3" w:rsidRDefault="004529F3" w:rsidP="004529F3">
            <w:pPr>
              <w:rPr>
                <w:rFonts w:ascii="Arial" w:hAnsi="Arial" w:cs="Arial"/>
                <w:sz w:val="19"/>
                <w:szCs w:val="19"/>
              </w:rPr>
            </w:pPr>
          </w:p>
          <w:p w:rsidR="004529F3" w:rsidRPr="001F2289" w:rsidRDefault="004529F3" w:rsidP="004529F3">
            <w:pPr>
              <w:pStyle w:val="Default"/>
              <w:rPr>
                <w:sz w:val="19"/>
                <w:szCs w:val="19"/>
              </w:rPr>
            </w:pPr>
            <w:r>
              <w:rPr>
                <w:sz w:val="19"/>
                <w:szCs w:val="19"/>
              </w:rPr>
              <w:t>Watch Captain Kara Chapter 6 What is Reliable?</w:t>
            </w:r>
          </w:p>
          <w:p w:rsidR="004529F3" w:rsidRPr="001F2289" w:rsidRDefault="004529F3" w:rsidP="004529F3">
            <w:pPr>
              <w:rPr>
                <w:rFonts w:ascii="Arial" w:hAnsi="Arial" w:cs="Arial"/>
                <w:sz w:val="19"/>
                <w:szCs w:val="19"/>
              </w:rPr>
            </w:pPr>
          </w:p>
          <w:p w:rsidR="001F2289" w:rsidRPr="001F2289" w:rsidRDefault="001F2289" w:rsidP="004529F3">
            <w:pPr>
              <w:rPr>
                <w:rFonts w:ascii="Arial" w:hAnsi="Arial" w:cs="Arial"/>
                <w:b/>
                <w:sz w:val="19"/>
                <w:szCs w:val="19"/>
              </w:rPr>
            </w:pPr>
          </w:p>
        </w:tc>
      </w:tr>
      <w:tr w:rsidR="001F2289" w:rsidTr="006C6192">
        <w:tc>
          <w:tcPr>
            <w:tcW w:w="1004" w:type="dxa"/>
          </w:tcPr>
          <w:p w:rsidR="001F2289" w:rsidRPr="001F2289" w:rsidRDefault="001F2289" w:rsidP="002A1E2C">
            <w:pPr>
              <w:jc w:val="center"/>
              <w:rPr>
                <w:rFonts w:ascii="Arial" w:hAnsi="Arial" w:cs="Arial"/>
                <w:sz w:val="20"/>
                <w:szCs w:val="20"/>
              </w:rPr>
            </w:pPr>
          </w:p>
          <w:p w:rsidR="001F2289" w:rsidRPr="001F2289" w:rsidRDefault="001F2289" w:rsidP="002A1E2C">
            <w:pPr>
              <w:jc w:val="center"/>
              <w:rPr>
                <w:rFonts w:ascii="Arial" w:hAnsi="Arial" w:cs="Arial"/>
                <w:sz w:val="20"/>
                <w:szCs w:val="20"/>
              </w:rPr>
            </w:pPr>
            <w:r w:rsidRPr="001F2289">
              <w:rPr>
                <w:rFonts w:ascii="Arial" w:hAnsi="Arial" w:cs="Arial"/>
                <w:sz w:val="20"/>
                <w:szCs w:val="20"/>
              </w:rPr>
              <w:t>5</w:t>
            </w:r>
          </w:p>
        </w:tc>
        <w:tc>
          <w:tcPr>
            <w:tcW w:w="4491" w:type="dxa"/>
            <w:shd w:val="clear" w:color="auto" w:fill="FFFFFF" w:themeFill="background1"/>
          </w:tcPr>
          <w:p w:rsidR="001F2289" w:rsidRPr="001F2289" w:rsidRDefault="001F2289" w:rsidP="001F2289">
            <w:pPr>
              <w:rPr>
                <w:rFonts w:ascii="Arial" w:hAnsi="Arial" w:cs="Arial"/>
                <w:sz w:val="19"/>
                <w:szCs w:val="19"/>
              </w:rPr>
            </w:pPr>
            <w:r w:rsidRPr="001F2289">
              <w:rPr>
                <w:rFonts w:ascii="Arial" w:hAnsi="Arial" w:cs="Arial"/>
                <w:sz w:val="19"/>
                <w:szCs w:val="19"/>
              </w:rPr>
              <w:t>Children understand the need to keep personal information and passwords private, and know how to choose a secure password.  Children understand appropriate and inappropriate use of the Internet including excessive use.  Children recognise the risks and rewards of using Internet communication tools and understand how to protect themselves and the devices they use.  Children understand the need to respect the rights of other users, and understand their own responsibility for information that is shared and how it may impact on others.</w:t>
            </w:r>
          </w:p>
          <w:p w:rsidR="001F2289" w:rsidRPr="001F2289" w:rsidRDefault="001F2289" w:rsidP="002A1E2C">
            <w:pPr>
              <w:rPr>
                <w:rFonts w:ascii="Arial" w:hAnsi="Arial" w:cs="Arial"/>
                <w:sz w:val="19"/>
                <w:szCs w:val="19"/>
              </w:rPr>
            </w:pPr>
          </w:p>
        </w:tc>
        <w:tc>
          <w:tcPr>
            <w:tcW w:w="2268" w:type="dxa"/>
            <w:shd w:val="clear" w:color="auto" w:fill="FFFFFF" w:themeFill="background1"/>
          </w:tcPr>
          <w:p w:rsidR="00002001" w:rsidRPr="001F2289" w:rsidRDefault="00002001" w:rsidP="00002001">
            <w:pPr>
              <w:rPr>
                <w:rFonts w:ascii="Arial" w:hAnsi="Arial" w:cs="Arial"/>
                <w:b/>
                <w:sz w:val="19"/>
                <w:szCs w:val="19"/>
              </w:rPr>
            </w:pPr>
            <w:r w:rsidRPr="001F2289">
              <w:rPr>
                <w:rFonts w:ascii="Arial" w:hAnsi="Arial" w:cs="Arial"/>
                <w:b/>
                <w:sz w:val="19"/>
                <w:szCs w:val="19"/>
              </w:rPr>
              <w:t>Kids SMART</w:t>
            </w:r>
          </w:p>
          <w:p w:rsidR="004173C4" w:rsidRDefault="00F90377" w:rsidP="00002001">
            <w:pPr>
              <w:rPr>
                <w:rStyle w:val="Hyperlink"/>
                <w:rFonts w:ascii="Arial" w:hAnsi="Arial" w:cs="Arial"/>
                <w:b/>
                <w:sz w:val="19"/>
                <w:szCs w:val="19"/>
              </w:rPr>
            </w:pPr>
            <w:hyperlink r:id="rId14" w:history="1">
              <w:r w:rsidR="00002001" w:rsidRPr="001F2289">
                <w:rPr>
                  <w:rStyle w:val="Hyperlink"/>
                  <w:rFonts w:ascii="Arial" w:hAnsi="Arial" w:cs="Arial"/>
                  <w:b/>
                  <w:sz w:val="19"/>
                  <w:szCs w:val="19"/>
                </w:rPr>
                <w:t>http://www.kidsmart.org.uk/</w:t>
              </w:r>
            </w:hyperlink>
          </w:p>
          <w:p w:rsidR="00002001" w:rsidRDefault="00002001" w:rsidP="00002001">
            <w:pPr>
              <w:rPr>
                <w:rStyle w:val="Hyperlink"/>
                <w:rFonts w:ascii="Arial" w:hAnsi="Arial" w:cs="Arial"/>
                <w:b/>
                <w:sz w:val="19"/>
                <w:szCs w:val="19"/>
              </w:rPr>
            </w:pPr>
          </w:p>
          <w:p w:rsidR="00002001" w:rsidRDefault="00002001" w:rsidP="00002001">
            <w:pPr>
              <w:rPr>
                <w:rFonts w:ascii="Arial" w:hAnsi="Arial" w:cs="Arial"/>
                <w:b/>
                <w:sz w:val="19"/>
                <w:szCs w:val="19"/>
              </w:rPr>
            </w:pPr>
            <w:r>
              <w:rPr>
                <w:rFonts w:ascii="Arial" w:hAnsi="Arial" w:cs="Arial"/>
                <w:b/>
                <w:sz w:val="19"/>
                <w:szCs w:val="19"/>
              </w:rPr>
              <w:t>Jigsaw CEOP Video Clip</w:t>
            </w:r>
            <w:r w:rsidR="00F31E75">
              <w:rPr>
                <w:rFonts w:ascii="Arial" w:hAnsi="Arial" w:cs="Arial"/>
                <w:b/>
                <w:sz w:val="19"/>
                <w:szCs w:val="19"/>
              </w:rPr>
              <w:t xml:space="preserve"> - </w:t>
            </w:r>
            <w:hyperlink r:id="rId15" w:history="1">
              <w:r w:rsidR="00F31E75" w:rsidRPr="008A0FE7">
                <w:rPr>
                  <w:rStyle w:val="Hyperlink"/>
                  <w:rFonts w:ascii="Arial" w:hAnsi="Arial" w:cs="Arial"/>
                  <w:b/>
                  <w:sz w:val="19"/>
                  <w:szCs w:val="19"/>
                </w:rPr>
                <w:t>http://vimeo.com/85674695</w:t>
              </w:r>
            </w:hyperlink>
          </w:p>
          <w:p w:rsidR="00F31E75" w:rsidRDefault="00F31E75" w:rsidP="00002001">
            <w:pPr>
              <w:rPr>
                <w:rFonts w:ascii="Arial" w:hAnsi="Arial" w:cs="Arial"/>
                <w:b/>
                <w:sz w:val="19"/>
                <w:szCs w:val="19"/>
              </w:rPr>
            </w:pPr>
          </w:p>
          <w:p w:rsidR="00002001" w:rsidRPr="00002001" w:rsidRDefault="00002001" w:rsidP="00002001">
            <w:pPr>
              <w:rPr>
                <w:rFonts w:ascii="Arial" w:hAnsi="Arial" w:cs="Arial"/>
                <w:b/>
                <w:color w:val="0000FF" w:themeColor="hyperlink"/>
                <w:sz w:val="19"/>
                <w:szCs w:val="19"/>
                <w:u w:val="single"/>
              </w:rPr>
            </w:pPr>
          </w:p>
        </w:tc>
        <w:tc>
          <w:tcPr>
            <w:tcW w:w="6520" w:type="dxa"/>
            <w:shd w:val="clear" w:color="auto" w:fill="FFFFFF" w:themeFill="background1"/>
          </w:tcPr>
          <w:p w:rsidR="00002001" w:rsidRPr="004529F3" w:rsidRDefault="00002001" w:rsidP="00002001">
            <w:pPr>
              <w:rPr>
                <w:rFonts w:ascii="Arial" w:hAnsi="Arial" w:cs="Arial"/>
                <w:sz w:val="19"/>
                <w:szCs w:val="19"/>
                <w:u w:val="single"/>
              </w:rPr>
            </w:pPr>
            <w:r w:rsidRPr="004529F3">
              <w:rPr>
                <w:rFonts w:ascii="Arial" w:hAnsi="Arial" w:cs="Arial"/>
                <w:sz w:val="19"/>
                <w:szCs w:val="19"/>
                <w:u w:val="single"/>
              </w:rPr>
              <w:t>Kids SMART website</w:t>
            </w:r>
          </w:p>
          <w:p w:rsidR="00002001" w:rsidRDefault="00002001" w:rsidP="00002001">
            <w:pPr>
              <w:rPr>
                <w:rFonts w:ascii="Arial" w:hAnsi="Arial" w:cs="Arial"/>
                <w:sz w:val="19"/>
                <w:szCs w:val="19"/>
              </w:rPr>
            </w:pPr>
            <w:r>
              <w:rPr>
                <w:rFonts w:ascii="Arial" w:hAnsi="Arial" w:cs="Arial"/>
                <w:sz w:val="19"/>
                <w:szCs w:val="19"/>
              </w:rPr>
              <w:t>Explore and discuss the website.  Remind pupils of the SMART rules for staying safe online</w:t>
            </w:r>
            <w:r w:rsidRPr="004173C4">
              <w:rPr>
                <w:rFonts w:ascii="Arial" w:hAnsi="Arial" w:cs="Arial"/>
                <w:sz w:val="19"/>
                <w:szCs w:val="19"/>
              </w:rPr>
              <w:t xml:space="preserve"> </w:t>
            </w:r>
            <w:r>
              <w:rPr>
                <w:rFonts w:ascii="Arial" w:hAnsi="Arial" w:cs="Arial"/>
                <w:sz w:val="19"/>
                <w:szCs w:val="19"/>
              </w:rPr>
              <w:t>that they covered in Year 4.  Use the Safe Searching</w:t>
            </w:r>
            <w:r w:rsidR="005C409F">
              <w:rPr>
                <w:rFonts w:ascii="Arial" w:hAnsi="Arial" w:cs="Arial"/>
                <w:sz w:val="19"/>
                <w:szCs w:val="19"/>
              </w:rPr>
              <w:t xml:space="preserve"> lesson plan unit of work from </w:t>
            </w:r>
            <w:proofErr w:type="spellStart"/>
            <w:r w:rsidR="005C409F">
              <w:rPr>
                <w:rFonts w:ascii="Arial" w:hAnsi="Arial" w:cs="Arial"/>
                <w:sz w:val="19"/>
                <w:szCs w:val="19"/>
              </w:rPr>
              <w:t>K</w:t>
            </w:r>
            <w:r>
              <w:rPr>
                <w:rFonts w:ascii="Arial" w:hAnsi="Arial" w:cs="Arial"/>
                <w:sz w:val="19"/>
                <w:szCs w:val="19"/>
              </w:rPr>
              <w:t>idsmart</w:t>
            </w:r>
            <w:proofErr w:type="spellEnd"/>
            <w:r w:rsidR="005C409F">
              <w:rPr>
                <w:rFonts w:ascii="Arial" w:hAnsi="Arial" w:cs="Arial"/>
                <w:sz w:val="19"/>
                <w:szCs w:val="19"/>
              </w:rPr>
              <w:t xml:space="preserve"> and also try some of the drama activities to explore online citizenship.</w:t>
            </w:r>
            <w:r w:rsidR="00F31E75">
              <w:rPr>
                <w:rFonts w:ascii="Arial" w:hAnsi="Arial" w:cs="Arial"/>
                <w:sz w:val="19"/>
                <w:szCs w:val="19"/>
              </w:rPr>
              <w:t xml:space="preserve">  There are also units of work entitled </w:t>
            </w:r>
            <w:proofErr w:type="gramStart"/>
            <w:r w:rsidR="00F31E75">
              <w:rPr>
                <w:rFonts w:ascii="Arial" w:hAnsi="Arial" w:cs="Arial"/>
                <w:sz w:val="19"/>
                <w:szCs w:val="19"/>
              </w:rPr>
              <w:t>‘ help</w:t>
            </w:r>
            <w:proofErr w:type="gramEnd"/>
            <w:r w:rsidR="00F31E75">
              <w:rPr>
                <w:rFonts w:ascii="Arial" w:hAnsi="Arial" w:cs="Arial"/>
                <w:sz w:val="19"/>
                <w:szCs w:val="19"/>
              </w:rPr>
              <w:t xml:space="preserve"> a Friend’ and ‘Have Fun Communicating’ that could be used / adapted for use with the class.</w:t>
            </w:r>
          </w:p>
          <w:p w:rsidR="00002001" w:rsidRDefault="00F90377" w:rsidP="00002001">
            <w:pPr>
              <w:rPr>
                <w:rFonts w:ascii="Arial" w:hAnsi="Arial" w:cs="Arial"/>
                <w:sz w:val="19"/>
                <w:szCs w:val="19"/>
              </w:rPr>
            </w:pPr>
            <w:hyperlink r:id="rId16" w:history="1">
              <w:r w:rsidR="00002001" w:rsidRPr="008A0FE7">
                <w:rPr>
                  <w:rStyle w:val="Hyperlink"/>
                  <w:rFonts w:ascii="Arial" w:hAnsi="Arial" w:cs="Arial"/>
                  <w:sz w:val="19"/>
                  <w:szCs w:val="19"/>
                </w:rPr>
                <w:t>http://www.kidsmart.org.uk/teachers/KS2/lessonplans.aspx</w:t>
              </w:r>
            </w:hyperlink>
          </w:p>
          <w:p w:rsidR="00002001" w:rsidRDefault="00002001" w:rsidP="00002001">
            <w:pPr>
              <w:rPr>
                <w:rFonts w:ascii="Arial" w:hAnsi="Arial" w:cs="Arial"/>
                <w:sz w:val="19"/>
                <w:szCs w:val="19"/>
              </w:rPr>
            </w:pPr>
          </w:p>
          <w:p w:rsidR="001F2289" w:rsidRPr="004173C4" w:rsidRDefault="001F2289" w:rsidP="00002001">
            <w:pPr>
              <w:rPr>
                <w:rFonts w:ascii="Arial" w:hAnsi="Arial" w:cs="Arial"/>
                <w:sz w:val="19"/>
                <w:szCs w:val="19"/>
              </w:rPr>
            </w:pPr>
            <w:r w:rsidRPr="004173C4">
              <w:rPr>
                <w:rFonts w:ascii="Arial" w:hAnsi="Arial" w:cs="Arial"/>
                <w:sz w:val="19"/>
                <w:szCs w:val="19"/>
              </w:rPr>
              <w:t>Zip It, Block It, Flag It slogan –unit of work</w:t>
            </w:r>
          </w:p>
          <w:p w:rsidR="001F2289" w:rsidRPr="004173C4" w:rsidRDefault="00F90377" w:rsidP="00AB0AF3">
            <w:pPr>
              <w:rPr>
                <w:rFonts w:ascii="Arial" w:hAnsi="Arial" w:cs="Arial"/>
                <w:sz w:val="19"/>
                <w:szCs w:val="19"/>
              </w:rPr>
            </w:pPr>
            <w:hyperlink r:id="rId17" w:history="1">
              <w:r w:rsidR="001F2289" w:rsidRPr="004173C4">
                <w:rPr>
                  <w:rStyle w:val="Hyperlink"/>
                  <w:rFonts w:ascii="Arial" w:hAnsi="Arial" w:cs="Arial"/>
                  <w:sz w:val="19"/>
                  <w:szCs w:val="19"/>
                </w:rPr>
                <w:t>http://www.simonhaughton.co.uk/2012/05/year-5-e-safety-lesson-1-2012.html</w:t>
              </w:r>
            </w:hyperlink>
          </w:p>
          <w:p w:rsidR="004529F3" w:rsidRPr="004529F3" w:rsidRDefault="004529F3" w:rsidP="004529F3">
            <w:pPr>
              <w:spacing w:before="100" w:beforeAutospacing="1" w:after="100" w:afterAutospacing="1"/>
              <w:rPr>
                <w:rFonts w:ascii="Arial" w:eastAsia="Times New Roman" w:hAnsi="Arial" w:cs="Arial"/>
                <w:sz w:val="19"/>
                <w:szCs w:val="19"/>
                <w:lang w:eastAsia="en-GB"/>
              </w:rPr>
            </w:pPr>
            <w:r w:rsidRPr="004173C4">
              <w:rPr>
                <w:rFonts w:ascii="Arial" w:eastAsia="Times New Roman" w:hAnsi="Arial" w:cs="Arial"/>
                <w:b/>
                <w:bCs/>
                <w:color w:val="0000FF"/>
                <w:sz w:val="19"/>
                <w:szCs w:val="19"/>
                <w:lang w:eastAsia="en-GB"/>
              </w:rPr>
              <w:t>Zip it</w:t>
            </w:r>
            <w:r w:rsidRPr="004529F3">
              <w:rPr>
                <w:rFonts w:ascii="Arial" w:eastAsia="Times New Roman" w:hAnsi="Arial" w:cs="Arial"/>
                <w:sz w:val="19"/>
                <w:szCs w:val="19"/>
                <w:lang w:eastAsia="en-GB"/>
              </w:rPr>
              <w:t xml:space="preserve"> – Don’t share your personal information with strangers. Keep your profile settings private.</w:t>
            </w:r>
          </w:p>
          <w:p w:rsidR="004529F3" w:rsidRPr="00952700" w:rsidRDefault="004529F3" w:rsidP="004529F3">
            <w:pPr>
              <w:spacing w:before="100" w:beforeAutospacing="1" w:after="100" w:afterAutospacing="1"/>
              <w:rPr>
                <w:rFonts w:ascii="Arial" w:eastAsia="Times New Roman" w:hAnsi="Arial" w:cs="Arial"/>
                <w:sz w:val="19"/>
                <w:szCs w:val="19"/>
                <w:lang w:eastAsia="en-GB"/>
              </w:rPr>
            </w:pPr>
            <w:r w:rsidRPr="004173C4">
              <w:rPr>
                <w:rFonts w:ascii="Arial" w:eastAsia="Times New Roman" w:hAnsi="Arial" w:cs="Arial"/>
                <w:b/>
                <w:bCs/>
                <w:color w:val="00BF00"/>
                <w:sz w:val="19"/>
                <w:szCs w:val="19"/>
                <w:lang w:eastAsia="en-GB"/>
              </w:rPr>
              <w:t>Blo</w:t>
            </w:r>
            <w:r w:rsidRPr="00952700">
              <w:rPr>
                <w:rFonts w:ascii="Arial" w:eastAsia="Times New Roman" w:hAnsi="Arial" w:cs="Arial"/>
                <w:b/>
                <w:bCs/>
                <w:color w:val="00BF00"/>
                <w:sz w:val="19"/>
                <w:szCs w:val="19"/>
                <w:lang w:eastAsia="en-GB"/>
              </w:rPr>
              <w:t>ck it</w:t>
            </w:r>
            <w:r w:rsidRPr="00952700">
              <w:rPr>
                <w:rFonts w:ascii="Arial" w:eastAsia="Times New Roman" w:hAnsi="Arial" w:cs="Arial"/>
                <w:sz w:val="19"/>
                <w:szCs w:val="19"/>
                <w:lang w:eastAsia="en-GB"/>
              </w:rPr>
              <w:t xml:space="preserve"> – Block friend requests from strangers on social networking sites.</w:t>
            </w:r>
          </w:p>
          <w:p w:rsidR="004173C4" w:rsidRPr="00952700" w:rsidRDefault="004529F3" w:rsidP="004173C4">
            <w:pPr>
              <w:spacing w:before="100" w:beforeAutospacing="1" w:after="100" w:afterAutospacing="1"/>
              <w:rPr>
                <w:rFonts w:ascii="Arial" w:eastAsia="Times New Roman" w:hAnsi="Arial" w:cs="Arial"/>
                <w:sz w:val="19"/>
                <w:szCs w:val="19"/>
                <w:lang w:eastAsia="en-GB"/>
              </w:rPr>
            </w:pPr>
            <w:r w:rsidRPr="00952700">
              <w:rPr>
                <w:rFonts w:ascii="Arial" w:eastAsia="Times New Roman" w:hAnsi="Arial" w:cs="Arial"/>
                <w:b/>
                <w:bCs/>
                <w:color w:val="FF7F00"/>
                <w:sz w:val="19"/>
                <w:szCs w:val="19"/>
                <w:lang w:eastAsia="en-GB"/>
              </w:rPr>
              <w:t>Flag it</w:t>
            </w:r>
            <w:r w:rsidRPr="00952700">
              <w:rPr>
                <w:rFonts w:ascii="Arial" w:eastAsia="Times New Roman" w:hAnsi="Arial" w:cs="Arial"/>
                <w:sz w:val="19"/>
                <w:szCs w:val="19"/>
                <w:lang w:eastAsia="en-GB"/>
              </w:rPr>
              <w:t xml:space="preserve"> – Always tell a trusted adult if something online scares/upsets you. Report any meeting requests from strangers to a trusted adult. Remember to be as careful online as you are offline.</w:t>
            </w:r>
          </w:p>
          <w:p w:rsidR="005E3ECF" w:rsidRDefault="00952700" w:rsidP="004173C4">
            <w:pPr>
              <w:spacing w:before="100" w:beforeAutospacing="1" w:after="100" w:afterAutospacing="1"/>
              <w:rPr>
                <w:rFonts w:ascii="Arial" w:hAnsi="Arial" w:cs="Arial"/>
                <w:sz w:val="19"/>
                <w:szCs w:val="19"/>
                <w:lang w:val="en"/>
              </w:rPr>
            </w:pPr>
            <w:r w:rsidRPr="005E3ECF">
              <w:rPr>
                <w:rFonts w:ascii="Arial" w:eastAsia="Times New Roman" w:hAnsi="Arial" w:cs="Arial"/>
                <w:sz w:val="19"/>
                <w:szCs w:val="19"/>
                <w:u w:val="single"/>
                <w:lang w:eastAsia="en-GB"/>
              </w:rPr>
              <w:t>Only a Game</w:t>
            </w:r>
            <w:r w:rsidRPr="00952700">
              <w:rPr>
                <w:rFonts w:ascii="Arial" w:eastAsia="Times New Roman" w:hAnsi="Arial" w:cs="Arial"/>
                <w:sz w:val="19"/>
                <w:szCs w:val="19"/>
                <w:lang w:eastAsia="en-GB"/>
              </w:rPr>
              <w:t xml:space="preserve"> -</w:t>
            </w:r>
            <w:r>
              <w:rPr>
                <w:rFonts w:ascii="Arial" w:eastAsia="Times New Roman" w:hAnsi="Arial" w:cs="Arial"/>
                <w:sz w:val="19"/>
                <w:szCs w:val="19"/>
                <w:lang w:eastAsia="en-GB"/>
              </w:rPr>
              <w:t>A</w:t>
            </w:r>
            <w:r w:rsidRPr="00952700">
              <w:rPr>
                <w:rFonts w:ascii="Arial" w:hAnsi="Arial" w:cs="Arial"/>
                <w:sz w:val="19"/>
                <w:szCs w:val="19"/>
                <w:lang w:val="en"/>
              </w:rPr>
              <w:t xml:space="preserve"> 15 minute drama resource and supporting materials have been designed especially for teachers to use with their primary pupils on </w:t>
            </w:r>
            <w:r w:rsidR="005E3ECF">
              <w:rPr>
                <w:rFonts w:ascii="Arial" w:hAnsi="Arial" w:cs="Arial"/>
                <w:sz w:val="19"/>
                <w:szCs w:val="19"/>
                <w:lang w:val="en"/>
              </w:rPr>
              <w:lastRenderedPageBreak/>
              <w:t xml:space="preserve">the topic of online gaming </w:t>
            </w:r>
            <w:hyperlink r:id="rId18" w:history="1">
              <w:r w:rsidR="005E3ECF" w:rsidRPr="008A4316">
                <w:rPr>
                  <w:rStyle w:val="Hyperlink"/>
                  <w:rFonts w:ascii="Arial" w:hAnsi="Arial" w:cs="Arial"/>
                  <w:sz w:val="19"/>
                  <w:szCs w:val="19"/>
                  <w:lang w:val="en"/>
                </w:rPr>
                <w:t>http://kidsmart.org.uk/teachers/onlyagame.aspx</w:t>
              </w:r>
            </w:hyperlink>
          </w:p>
          <w:p w:rsidR="00AD61B1" w:rsidRDefault="004173C4" w:rsidP="00952700">
            <w:pPr>
              <w:spacing w:before="100" w:beforeAutospacing="1" w:after="100" w:afterAutospacing="1"/>
              <w:rPr>
                <w:rStyle w:val="Hyperlink"/>
                <w:rFonts w:ascii="Arial" w:eastAsia="Times New Roman" w:hAnsi="Arial" w:cs="Arial"/>
                <w:sz w:val="19"/>
                <w:szCs w:val="19"/>
                <w:lang w:eastAsia="en-GB"/>
              </w:rPr>
            </w:pPr>
            <w:r w:rsidRPr="00952700">
              <w:rPr>
                <w:rFonts w:ascii="Arial" w:eastAsia="Times New Roman" w:hAnsi="Arial" w:cs="Arial"/>
                <w:sz w:val="19"/>
                <w:szCs w:val="19"/>
                <w:lang w:eastAsia="en-GB"/>
              </w:rPr>
              <w:t xml:space="preserve">Watch </w:t>
            </w:r>
            <w:r w:rsidRPr="00952700">
              <w:rPr>
                <w:rFonts w:ascii="Arial" w:hAnsi="Arial" w:cs="Arial"/>
                <w:sz w:val="19"/>
                <w:szCs w:val="19"/>
              </w:rPr>
              <w:t xml:space="preserve"> BBC Horrible Histories (Beware the Download) and talk the risks of downloading </w:t>
            </w:r>
            <w:hyperlink r:id="rId19" w:history="1">
              <w:r w:rsidRPr="00952700">
                <w:rPr>
                  <w:rStyle w:val="Hyperlink"/>
                  <w:rFonts w:ascii="Arial" w:eastAsia="Times New Roman" w:hAnsi="Arial" w:cs="Arial"/>
                  <w:sz w:val="19"/>
                  <w:szCs w:val="19"/>
                  <w:lang w:eastAsia="en-GB"/>
                </w:rPr>
                <w:t>http://www.bbc.co.uk/cbbc/clips/p01g2ppl</w:t>
              </w:r>
            </w:hyperlink>
          </w:p>
          <w:p w:rsidR="005E3ECF" w:rsidRPr="005E3ECF" w:rsidRDefault="005E3ECF" w:rsidP="00952700">
            <w:pPr>
              <w:spacing w:before="100" w:beforeAutospacing="1" w:after="100" w:afterAutospacing="1"/>
              <w:rPr>
                <w:rFonts w:ascii="Arial" w:eastAsia="Times New Roman" w:hAnsi="Arial" w:cs="Arial"/>
                <w:color w:val="0000FF" w:themeColor="hyperlink"/>
                <w:sz w:val="19"/>
                <w:szCs w:val="19"/>
                <w:u w:val="single"/>
                <w:lang w:eastAsia="en-GB"/>
              </w:rPr>
            </w:pPr>
          </w:p>
        </w:tc>
      </w:tr>
      <w:tr w:rsidR="001F2289" w:rsidRPr="00AC0CCF" w:rsidTr="006C6192">
        <w:tc>
          <w:tcPr>
            <w:tcW w:w="1004" w:type="dxa"/>
          </w:tcPr>
          <w:p w:rsidR="001F2289" w:rsidRPr="001F2289" w:rsidRDefault="001F2289" w:rsidP="002A1E2C">
            <w:pPr>
              <w:jc w:val="center"/>
              <w:rPr>
                <w:rFonts w:ascii="Arial" w:hAnsi="Arial" w:cs="Arial"/>
                <w:sz w:val="20"/>
                <w:szCs w:val="20"/>
              </w:rPr>
            </w:pPr>
          </w:p>
          <w:p w:rsidR="001F2289" w:rsidRPr="001F2289" w:rsidRDefault="001F2289" w:rsidP="002A1E2C">
            <w:pPr>
              <w:jc w:val="center"/>
              <w:rPr>
                <w:rFonts w:ascii="Arial" w:hAnsi="Arial" w:cs="Arial"/>
                <w:sz w:val="20"/>
                <w:szCs w:val="20"/>
              </w:rPr>
            </w:pPr>
            <w:r w:rsidRPr="001F2289">
              <w:rPr>
                <w:rFonts w:ascii="Arial" w:hAnsi="Arial" w:cs="Arial"/>
                <w:sz w:val="20"/>
                <w:szCs w:val="20"/>
              </w:rPr>
              <w:t>6</w:t>
            </w:r>
          </w:p>
        </w:tc>
        <w:tc>
          <w:tcPr>
            <w:tcW w:w="4491" w:type="dxa"/>
            <w:shd w:val="clear" w:color="auto" w:fill="FFFFFF" w:themeFill="background1"/>
          </w:tcPr>
          <w:p w:rsidR="001F2289" w:rsidRPr="001F2289" w:rsidRDefault="001F2289" w:rsidP="001F2289">
            <w:pPr>
              <w:rPr>
                <w:rFonts w:ascii="Arial" w:hAnsi="Arial" w:cs="Arial"/>
                <w:sz w:val="19"/>
                <w:szCs w:val="19"/>
              </w:rPr>
            </w:pPr>
            <w:r w:rsidRPr="001F2289">
              <w:rPr>
                <w:rFonts w:ascii="Arial" w:hAnsi="Arial" w:cs="Arial"/>
                <w:sz w:val="19"/>
                <w:szCs w:val="19"/>
              </w:rPr>
              <w:t>Children recognise their own right to be protected from the inappropriate use of technology by others and their responsibility to report concerns.  Children understand how to use social networking websites appropriately, keeping an adult informed about their online activity. They make good choices when they present themselves online.  Children recognise the appropriate online tools to collaborate and communicate with others, understanding how to protect themselves from cyberbullying or causing hurt to others, especially when using social networks.  Children understand the need to respect the rights of other users, and understand their own responsibility for information that is shared and how it may impact on others.</w:t>
            </w:r>
          </w:p>
          <w:p w:rsidR="001F2289" w:rsidRPr="001F2289" w:rsidRDefault="001F2289" w:rsidP="00B96699">
            <w:pPr>
              <w:rPr>
                <w:rFonts w:ascii="Arial" w:hAnsi="Arial" w:cs="Arial"/>
                <w:b/>
                <w:sz w:val="19"/>
                <w:szCs w:val="19"/>
              </w:rPr>
            </w:pPr>
          </w:p>
        </w:tc>
        <w:tc>
          <w:tcPr>
            <w:tcW w:w="2268" w:type="dxa"/>
            <w:shd w:val="clear" w:color="auto" w:fill="FFFFFF" w:themeFill="background1"/>
          </w:tcPr>
          <w:p w:rsidR="00CD530D" w:rsidRPr="00CD530D" w:rsidRDefault="00CD530D" w:rsidP="00AB0AF3">
            <w:pPr>
              <w:rPr>
                <w:rFonts w:ascii="Arial" w:hAnsi="Arial" w:cs="Arial"/>
                <w:b/>
                <w:sz w:val="19"/>
                <w:szCs w:val="19"/>
              </w:rPr>
            </w:pPr>
            <w:proofErr w:type="spellStart"/>
            <w:r w:rsidRPr="00CD530D">
              <w:rPr>
                <w:rFonts w:ascii="Arial" w:hAnsi="Arial" w:cs="Arial"/>
                <w:b/>
                <w:sz w:val="19"/>
                <w:szCs w:val="19"/>
              </w:rPr>
              <w:t>ThinkUKnow</w:t>
            </w:r>
            <w:proofErr w:type="spellEnd"/>
            <w:r w:rsidRPr="00CD530D">
              <w:rPr>
                <w:rFonts w:ascii="Arial" w:hAnsi="Arial" w:cs="Arial"/>
                <w:b/>
                <w:sz w:val="19"/>
                <w:szCs w:val="19"/>
              </w:rPr>
              <w:t xml:space="preserve"> </w:t>
            </w:r>
            <w:proofErr w:type="spellStart"/>
            <w:r w:rsidRPr="00CD530D">
              <w:rPr>
                <w:rFonts w:ascii="Arial" w:hAnsi="Arial" w:cs="Arial"/>
                <w:b/>
                <w:sz w:val="19"/>
                <w:szCs w:val="19"/>
              </w:rPr>
              <w:t>Cybercafe</w:t>
            </w:r>
            <w:proofErr w:type="spellEnd"/>
            <w:r w:rsidRPr="00CD530D">
              <w:rPr>
                <w:rFonts w:ascii="Arial" w:hAnsi="Arial" w:cs="Arial"/>
                <w:b/>
                <w:sz w:val="19"/>
                <w:szCs w:val="19"/>
              </w:rPr>
              <w:t xml:space="preserve"> </w:t>
            </w:r>
          </w:p>
          <w:p w:rsidR="00CD530D" w:rsidRPr="00CD530D" w:rsidRDefault="00CD530D" w:rsidP="00AB0AF3">
            <w:pPr>
              <w:rPr>
                <w:rFonts w:ascii="Arial" w:hAnsi="Arial" w:cs="Arial"/>
                <w:b/>
                <w:sz w:val="19"/>
                <w:szCs w:val="19"/>
              </w:rPr>
            </w:pPr>
          </w:p>
          <w:p w:rsidR="001F2289" w:rsidRPr="00CD530D" w:rsidRDefault="001F2289" w:rsidP="00AB0AF3">
            <w:pPr>
              <w:rPr>
                <w:rFonts w:ascii="Arial" w:hAnsi="Arial" w:cs="Arial"/>
                <w:b/>
                <w:sz w:val="19"/>
                <w:szCs w:val="19"/>
              </w:rPr>
            </w:pPr>
            <w:proofErr w:type="spellStart"/>
            <w:r w:rsidRPr="00CD530D">
              <w:rPr>
                <w:rFonts w:ascii="Arial" w:hAnsi="Arial" w:cs="Arial"/>
                <w:b/>
                <w:sz w:val="19"/>
                <w:szCs w:val="19"/>
              </w:rPr>
              <w:t>Childnet</w:t>
            </w:r>
            <w:proofErr w:type="spellEnd"/>
          </w:p>
          <w:p w:rsidR="001F2289" w:rsidRPr="00CD530D" w:rsidRDefault="001F2289" w:rsidP="00AB0AF3">
            <w:pPr>
              <w:rPr>
                <w:rFonts w:ascii="Arial" w:hAnsi="Arial" w:cs="Arial"/>
                <w:b/>
                <w:sz w:val="19"/>
                <w:szCs w:val="19"/>
              </w:rPr>
            </w:pPr>
            <w:r w:rsidRPr="00CD530D">
              <w:rPr>
                <w:rFonts w:ascii="Arial" w:hAnsi="Arial" w:cs="Arial"/>
                <w:b/>
                <w:sz w:val="19"/>
                <w:szCs w:val="19"/>
              </w:rPr>
              <w:t>Cyberbullying</w:t>
            </w:r>
          </w:p>
          <w:p w:rsidR="001F2289" w:rsidRPr="001F2289" w:rsidRDefault="001F2289" w:rsidP="00AB0AF3">
            <w:pPr>
              <w:rPr>
                <w:rFonts w:ascii="Arial" w:hAnsi="Arial" w:cs="Arial"/>
                <w:b/>
                <w:sz w:val="19"/>
                <w:szCs w:val="19"/>
              </w:rPr>
            </w:pPr>
          </w:p>
          <w:p w:rsidR="001F2289" w:rsidRPr="005E3ECF" w:rsidRDefault="00F90377" w:rsidP="00AB0AF3">
            <w:pPr>
              <w:rPr>
                <w:rFonts w:ascii="Arial" w:hAnsi="Arial" w:cs="Arial"/>
                <w:b/>
                <w:sz w:val="19"/>
                <w:szCs w:val="19"/>
              </w:rPr>
            </w:pPr>
            <w:hyperlink r:id="rId20" w:history="1">
              <w:r w:rsidR="00CD530D" w:rsidRPr="005E3ECF">
                <w:rPr>
                  <w:rStyle w:val="Hyperlink"/>
                  <w:rFonts w:ascii="Arial" w:hAnsi="Arial" w:cs="Arial"/>
                  <w:b/>
                  <w:sz w:val="19"/>
                  <w:szCs w:val="19"/>
                </w:rPr>
                <w:t>https://www.childline.org.uk/Explore/Bullying/Pages/online-bullying.aspx</w:t>
              </w:r>
            </w:hyperlink>
          </w:p>
          <w:p w:rsidR="00CD530D" w:rsidRPr="005E3ECF" w:rsidRDefault="00CD530D" w:rsidP="00AB0AF3">
            <w:pPr>
              <w:rPr>
                <w:rFonts w:ascii="Arial" w:hAnsi="Arial" w:cs="Arial"/>
                <w:b/>
                <w:sz w:val="19"/>
                <w:szCs w:val="19"/>
              </w:rPr>
            </w:pPr>
          </w:p>
          <w:p w:rsidR="001F2289" w:rsidRPr="005E3ECF" w:rsidRDefault="00F90377" w:rsidP="00AB0AF3">
            <w:pPr>
              <w:rPr>
                <w:rFonts w:ascii="Arial" w:hAnsi="Arial" w:cs="Arial"/>
                <w:b/>
                <w:sz w:val="19"/>
                <w:szCs w:val="19"/>
              </w:rPr>
            </w:pPr>
            <w:hyperlink r:id="rId21" w:history="1">
              <w:r w:rsidR="001F2289" w:rsidRPr="005E3ECF">
                <w:rPr>
                  <w:rStyle w:val="Hyperlink"/>
                  <w:rFonts w:ascii="Arial" w:hAnsi="Arial" w:cs="Arial"/>
                  <w:b/>
                  <w:sz w:val="19"/>
                  <w:szCs w:val="19"/>
                </w:rPr>
                <w:t>http://www.bullying.co.uk/cyberbullying/</w:t>
              </w:r>
            </w:hyperlink>
          </w:p>
          <w:p w:rsidR="001F2289" w:rsidRPr="001F2289" w:rsidRDefault="001F2289" w:rsidP="00AB0AF3">
            <w:pPr>
              <w:rPr>
                <w:rFonts w:ascii="Arial" w:hAnsi="Arial" w:cs="Arial"/>
                <w:sz w:val="19"/>
                <w:szCs w:val="19"/>
              </w:rPr>
            </w:pPr>
          </w:p>
          <w:p w:rsidR="001F2289" w:rsidRPr="001F2289" w:rsidRDefault="001F2289" w:rsidP="001F2289">
            <w:pPr>
              <w:pStyle w:val="Default"/>
              <w:rPr>
                <w:sz w:val="19"/>
                <w:szCs w:val="19"/>
              </w:rPr>
            </w:pPr>
          </w:p>
        </w:tc>
        <w:tc>
          <w:tcPr>
            <w:tcW w:w="6520" w:type="dxa"/>
            <w:shd w:val="clear" w:color="auto" w:fill="FFFFFF" w:themeFill="background1"/>
          </w:tcPr>
          <w:p w:rsidR="001F2289" w:rsidRDefault="001F2289" w:rsidP="002A1E2C">
            <w:pPr>
              <w:rPr>
                <w:rFonts w:ascii="Arial" w:hAnsi="Arial" w:cs="Arial"/>
                <w:sz w:val="19"/>
                <w:szCs w:val="19"/>
              </w:rPr>
            </w:pPr>
            <w:r w:rsidRPr="001F2289">
              <w:rPr>
                <w:rFonts w:ascii="Arial" w:hAnsi="Arial" w:cs="Arial"/>
                <w:sz w:val="19"/>
                <w:szCs w:val="19"/>
              </w:rPr>
              <w:t>Watch Tracey Beaker Come Alone Carmen to discuss the risks of meeting people online and why you should always keep an adult</w:t>
            </w:r>
            <w:r w:rsidR="00CD530D">
              <w:rPr>
                <w:rFonts w:ascii="Arial" w:hAnsi="Arial" w:cs="Arial"/>
                <w:sz w:val="19"/>
                <w:szCs w:val="19"/>
              </w:rPr>
              <w:t xml:space="preserve"> informed</w:t>
            </w:r>
          </w:p>
          <w:p w:rsidR="00CD530D" w:rsidRDefault="00F90377" w:rsidP="002A1E2C">
            <w:pPr>
              <w:rPr>
                <w:rFonts w:ascii="Arial" w:hAnsi="Arial" w:cs="Arial"/>
                <w:sz w:val="19"/>
                <w:szCs w:val="19"/>
              </w:rPr>
            </w:pPr>
            <w:hyperlink r:id="rId22" w:history="1">
              <w:r w:rsidR="00CD530D" w:rsidRPr="00727C08">
                <w:rPr>
                  <w:rStyle w:val="Hyperlink"/>
                  <w:rFonts w:ascii="Arial" w:hAnsi="Arial" w:cs="Arial"/>
                  <w:sz w:val="19"/>
                  <w:szCs w:val="19"/>
                </w:rPr>
                <w:t>http://www.bbc.co.uk/cbbc/games/beaker-you-choose</w:t>
              </w:r>
            </w:hyperlink>
          </w:p>
          <w:p w:rsidR="001F2289" w:rsidRPr="001F2289" w:rsidRDefault="001F2289" w:rsidP="002A1E2C">
            <w:pPr>
              <w:rPr>
                <w:rFonts w:ascii="Arial" w:hAnsi="Arial" w:cs="Arial"/>
                <w:b/>
                <w:sz w:val="19"/>
                <w:szCs w:val="19"/>
              </w:rPr>
            </w:pPr>
          </w:p>
          <w:p w:rsidR="001F2289" w:rsidRDefault="001F2289" w:rsidP="008667DE">
            <w:pPr>
              <w:pStyle w:val="Default"/>
              <w:rPr>
                <w:sz w:val="19"/>
                <w:szCs w:val="19"/>
              </w:rPr>
            </w:pPr>
            <w:r w:rsidRPr="001F2289">
              <w:rPr>
                <w:sz w:val="19"/>
                <w:szCs w:val="19"/>
              </w:rPr>
              <w:t xml:space="preserve">Use </w:t>
            </w:r>
            <w:proofErr w:type="spellStart"/>
            <w:r w:rsidRPr="001F2289">
              <w:rPr>
                <w:sz w:val="19"/>
                <w:szCs w:val="19"/>
              </w:rPr>
              <w:t>ThinkUKnow</w:t>
            </w:r>
            <w:proofErr w:type="spellEnd"/>
            <w:r w:rsidRPr="001F2289">
              <w:rPr>
                <w:sz w:val="19"/>
                <w:szCs w:val="19"/>
              </w:rPr>
              <w:t xml:space="preserve"> </w:t>
            </w:r>
            <w:proofErr w:type="spellStart"/>
            <w:r w:rsidRPr="001F2289">
              <w:rPr>
                <w:sz w:val="19"/>
                <w:szCs w:val="19"/>
              </w:rPr>
              <w:t>Cybercafe</w:t>
            </w:r>
            <w:proofErr w:type="spellEnd"/>
            <w:r w:rsidRPr="001F2289">
              <w:rPr>
                <w:sz w:val="19"/>
                <w:szCs w:val="19"/>
              </w:rPr>
              <w:t xml:space="preserve"> </w:t>
            </w:r>
            <w:r w:rsidR="00B90500" w:rsidRPr="001F2289">
              <w:rPr>
                <w:sz w:val="19"/>
                <w:szCs w:val="19"/>
              </w:rPr>
              <w:t>activities</w:t>
            </w:r>
            <w:r w:rsidRPr="001F2289">
              <w:rPr>
                <w:sz w:val="19"/>
                <w:szCs w:val="19"/>
              </w:rPr>
              <w:t xml:space="preserve"> to explore how to </w:t>
            </w:r>
            <w:r w:rsidR="00CD530D">
              <w:rPr>
                <w:sz w:val="19"/>
                <w:szCs w:val="19"/>
              </w:rPr>
              <w:t xml:space="preserve">stay </w:t>
            </w:r>
            <w:r w:rsidRPr="001F2289">
              <w:rPr>
                <w:sz w:val="19"/>
                <w:szCs w:val="19"/>
              </w:rPr>
              <w:t xml:space="preserve">safe online and use mobile phones and chat rooms </w:t>
            </w:r>
          </w:p>
          <w:p w:rsidR="007912A0" w:rsidRDefault="00F90377" w:rsidP="008667DE">
            <w:pPr>
              <w:pStyle w:val="Default"/>
              <w:rPr>
                <w:sz w:val="19"/>
                <w:szCs w:val="19"/>
              </w:rPr>
            </w:pPr>
            <w:hyperlink r:id="rId23" w:history="1">
              <w:r w:rsidR="007912A0" w:rsidRPr="008A0FE7">
                <w:rPr>
                  <w:rStyle w:val="Hyperlink"/>
                  <w:sz w:val="19"/>
                  <w:szCs w:val="19"/>
                </w:rPr>
                <w:t>http://www.thinkuknow.co.uk/8_10/cybercafe/Cyber-Cafe-Base/</w:t>
              </w:r>
            </w:hyperlink>
          </w:p>
          <w:p w:rsidR="001F2289" w:rsidRPr="001F2289" w:rsidRDefault="001F2289" w:rsidP="008667DE">
            <w:pPr>
              <w:pStyle w:val="Default"/>
              <w:rPr>
                <w:sz w:val="19"/>
                <w:szCs w:val="19"/>
              </w:rPr>
            </w:pPr>
          </w:p>
          <w:p w:rsidR="001F2289" w:rsidRDefault="001F2289" w:rsidP="008667DE">
            <w:pPr>
              <w:pStyle w:val="Default"/>
              <w:rPr>
                <w:sz w:val="19"/>
                <w:szCs w:val="19"/>
              </w:rPr>
            </w:pPr>
            <w:r w:rsidRPr="001F2289">
              <w:rPr>
                <w:sz w:val="19"/>
                <w:szCs w:val="19"/>
              </w:rPr>
              <w:t>Use Horrible Histories Internet Privacy Settings video and Internet Videos are Forever to discuss the impact of making unsafe or bad choices online.</w:t>
            </w:r>
          </w:p>
          <w:p w:rsidR="00CD530D" w:rsidRDefault="00F90377" w:rsidP="008667DE">
            <w:pPr>
              <w:pStyle w:val="Default"/>
              <w:rPr>
                <w:sz w:val="19"/>
                <w:szCs w:val="19"/>
              </w:rPr>
            </w:pPr>
            <w:hyperlink r:id="rId24" w:history="1">
              <w:r w:rsidR="00CD530D" w:rsidRPr="00727C08">
                <w:rPr>
                  <w:rStyle w:val="Hyperlink"/>
                  <w:sz w:val="19"/>
                  <w:szCs w:val="19"/>
                </w:rPr>
                <w:t>http://www.bbc.co.uk/cbbc/clips/p01g2pt6</w:t>
              </w:r>
            </w:hyperlink>
          </w:p>
          <w:p w:rsidR="00CD530D" w:rsidRDefault="00F90377" w:rsidP="008667DE">
            <w:pPr>
              <w:pStyle w:val="Default"/>
              <w:rPr>
                <w:sz w:val="19"/>
                <w:szCs w:val="19"/>
              </w:rPr>
            </w:pPr>
            <w:hyperlink r:id="rId25" w:history="1">
              <w:r w:rsidR="00CD530D" w:rsidRPr="00727C08">
                <w:rPr>
                  <w:rStyle w:val="Hyperlink"/>
                  <w:sz w:val="19"/>
                  <w:szCs w:val="19"/>
                </w:rPr>
                <w:t>http://www.bbc.co.uk/cbbc/clips/p01g2pg0</w:t>
              </w:r>
            </w:hyperlink>
          </w:p>
          <w:p w:rsidR="00CD530D" w:rsidRPr="001F2289" w:rsidRDefault="00CD530D" w:rsidP="008667DE">
            <w:pPr>
              <w:pStyle w:val="Default"/>
              <w:rPr>
                <w:sz w:val="19"/>
                <w:szCs w:val="19"/>
              </w:rPr>
            </w:pPr>
          </w:p>
          <w:p w:rsidR="001F2289" w:rsidRPr="001F2289" w:rsidRDefault="001F2289" w:rsidP="008667DE">
            <w:pPr>
              <w:pStyle w:val="Default"/>
              <w:rPr>
                <w:sz w:val="19"/>
                <w:szCs w:val="19"/>
              </w:rPr>
            </w:pPr>
          </w:p>
          <w:p w:rsidR="001F2289" w:rsidRDefault="001F2289" w:rsidP="008667DE">
            <w:pPr>
              <w:pStyle w:val="Default"/>
              <w:rPr>
                <w:sz w:val="19"/>
                <w:szCs w:val="19"/>
              </w:rPr>
            </w:pPr>
            <w:r w:rsidRPr="001F2289">
              <w:rPr>
                <w:sz w:val="19"/>
                <w:szCs w:val="19"/>
              </w:rPr>
              <w:t>Lesson plans and resources covering Cyberbullying</w:t>
            </w:r>
          </w:p>
          <w:p w:rsidR="00CD530D" w:rsidRDefault="00F90377" w:rsidP="00CD530D">
            <w:pPr>
              <w:rPr>
                <w:rStyle w:val="Hyperlink"/>
                <w:rFonts w:ascii="Arial" w:hAnsi="Arial" w:cs="Arial"/>
                <w:sz w:val="19"/>
                <w:szCs w:val="19"/>
              </w:rPr>
            </w:pPr>
            <w:hyperlink r:id="rId26" w:history="1">
              <w:r w:rsidR="00CD530D" w:rsidRPr="001F2289">
                <w:rPr>
                  <w:rStyle w:val="Hyperlink"/>
                  <w:rFonts w:ascii="Arial" w:hAnsi="Arial" w:cs="Arial"/>
                  <w:sz w:val="19"/>
                  <w:szCs w:val="19"/>
                </w:rPr>
                <w:t>http://archive.beatbullying.org/pdfs/lesson-plans/BB-Cyberbullying-LP.pdf</w:t>
              </w:r>
            </w:hyperlink>
          </w:p>
          <w:p w:rsidR="00CD530D" w:rsidRDefault="00F90377" w:rsidP="00CD530D">
            <w:pPr>
              <w:rPr>
                <w:rFonts w:ascii="Arial" w:hAnsi="Arial" w:cs="Arial"/>
                <w:sz w:val="19"/>
                <w:szCs w:val="19"/>
              </w:rPr>
            </w:pPr>
            <w:hyperlink r:id="rId27" w:history="1">
              <w:r w:rsidR="00CD530D" w:rsidRPr="00727C08">
                <w:rPr>
                  <w:rStyle w:val="Hyperlink"/>
                  <w:rFonts w:ascii="Arial" w:hAnsi="Arial" w:cs="Arial"/>
                  <w:sz w:val="19"/>
                  <w:szCs w:val="19"/>
                </w:rPr>
                <w:t>http://archive.beatbullying.org/dox/resources/resources.html</w:t>
              </w:r>
            </w:hyperlink>
          </w:p>
          <w:p w:rsidR="00CD530D" w:rsidRPr="001F2289" w:rsidRDefault="00CD530D" w:rsidP="00CD530D">
            <w:pPr>
              <w:rPr>
                <w:rFonts w:ascii="Arial" w:hAnsi="Arial" w:cs="Arial"/>
                <w:sz w:val="19"/>
                <w:szCs w:val="19"/>
              </w:rPr>
            </w:pPr>
          </w:p>
          <w:p w:rsidR="00B90500" w:rsidRDefault="00B90500" w:rsidP="008667DE">
            <w:pPr>
              <w:pStyle w:val="Default"/>
              <w:rPr>
                <w:sz w:val="19"/>
                <w:szCs w:val="19"/>
              </w:rPr>
            </w:pPr>
          </w:p>
          <w:p w:rsidR="00B90500" w:rsidRDefault="00B90500" w:rsidP="008667DE">
            <w:pPr>
              <w:pStyle w:val="Default"/>
              <w:rPr>
                <w:sz w:val="19"/>
                <w:szCs w:val="19"/>
              </w:rPr>
            </w:pPr>
            <w:r>
              <w:rPr>
                <w:sz w:val="19"/>
                <w:szCs w:val="19"/>
              </w:rPr>
              <w:t xml:space="preserve">Cyber Café </w:t>
            </w:r>
            <w:r w:rsidR="00AD61B1">
              <w:rPr>
                <w:sz w:val="19"/>
                <w:szCs w:val="19"/>
              </w:rPr>
              <w:t xml:space="preserve">lesson plans 1-9 and resources </w:t>
            </w:r>
            <w:r>
              <w:rPr>
                <w:sz w:val="19"/>
                <w:szCs w:val="19"/>
              </w:rPr>
              <w:t>availa</w:t>
            </w:r>
            <w:r w:rsidR="00AD61B1">
              <w:rPr>
                <w:sz w:val="19"/>
                <w:szCs w:val="19"/>
              </w:rPr>
              <w:t>ble from the following website.  You will need to register on the website.</w:t>
            </w:r>
          </w:p>
          <w:p w:rsidR="00B90500" w:rsidRDefault="00F90377" w:rsidP="008667DE">
            <w:pPr>
              <w:pStyle w:val="Default"/>
              <w:rPr>
                <w:sz w:val="19"/>
                <w:szCs w:val="19"/>
              </w:rPr>
            </w:pPr>
            <w:hyperlink r:id="rId28" w:history="1">
              <w:r w:rsidR="00B90500" w:rsidRPr="008A0FE7">
                <w:rPr>
                  <w:rStyle w:val="Hyperlink"/>
                  <w:sz w:val="19"/>
                  <w:szCs w:val="19"/>
                </w:rPr>
                <w:t>https://www.thinkuknow.co.uk/Teachers/Resources/</w:t>
              </w:r>
            </w:hyperlink>
          </w:p>
          <w:p w:rsidR="00B90500" w:rsidRDefault="00B90500" w:rsidP="008667DE">
            <w:pPr>
              <w:pStyle w:val="Default"/>
              <w:rPr>
                <w:sz w:val="19"/>
                <w:szCs w:val="19"/>
              </w:rPr>
            </w:pPr>
          </w:p>
          <w:p w:rsidR="00CD530D" w:rsidRDefault="00CD530D" w:rsidP="008667DE">
            <w:pPr>
              <w:pStyle w:val="Default"/>
              <w:rPr>
                <w:sz w:val="19"/>
                <w:szCs w:val="19"/>
              </w:rPr>
            </w:pPr>
            <w:r>
              <w:rPr>
                <w:sz w:val="19"/>
                <w:szCs w:val="19"/>
              </w:rPr>
              <w:t>Cyberbullying video clip for teachers</w:t>
            </w:r>
          </w:p>
          <w:p w:rsidR="00CD530D" w:rsidRDefault="00F90377" w:rsidP="008667DE">
            <w:pPr>
              <w:pStyle w:val="Default"/>
              <w:rPr>
                <w:sz w:val="19"/>
                <w:szCs w:val="19"/>
              </w:rPr>
            </w:pPr>
            <w:hyperlink r:id="rId29" w:history="1">
              <w:r w:rsidR="00CD530D" w:rsidRPr="00727C08">
                <w:rPr>
                  <w:rStyle w:val="Hyperlink"/>
                  <w:sz w:val="19"/>
                  <w:szCs w:val="19"/>
                </w:rPr>
                <w:t>http://www.playbackschools.org.uk/programme/2012/combating-cyberbullying</w:t>
              </w:r>
            </w:hyperlink>
          </w:p>
          <w:p w:rsidR="00CD530D" w:rsidRPr="001F2289" w:rsidRDefault="00CD530D" w:rsidP="008667DE">
            <w:pPr>
              <w:pStyle w:val="Default"/>
              <w:rPr>
                <w:sz w:val="19"/>
                <w:szCs w:val="19"/>
              </w:rPr>
            </w:pPr>
          </w:p>
          <w:p w:rsidR="001F2289" w:rsidRPr="001F2289" w:rsidRDefault="001F2289" w:rsidP="002A1E2C">
            <w:pPr>
              <w:rPr>
                <w:rFonts w:ascii="Arial" w:hAnsi="Arial" w:cs="Arial"/>
                <w:b/>
                <w:sz w:val="19"/>
                <w:szCs w:val="19"/>
              </w:rPr>
            </w:pPr>
          </w:p>
        </w:tc>
      </w:tr>
    </w:tbl>
    <w:p w:rsidR="009522C8" w:rsidRDefault="009522C8"/>
    <w:sectPr w:rsidR="009522C8" w:rsidSect="007B70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197"/>
    <w:multiLevelType w:val="multilevel"/>
    <w:tmpl w:val="6B643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37920"/>
    <w:multiLevelType w:val="hybridMultilevel"/>
    <w:tmpl w:val="D9E0F8E8"/>
    <w:lvl w:ilvl="0" w:tplc="1E8058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0E248A"/>
    <w:multiLevelType w:val="hybridMultilevel"/>
    <w:tmpl w:val="3ECC6188"/>
    <w:lvl w:ilvl="0" w:tplc="67ACBD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C8"/>
    <w:rsid w:val="00002001"/>
    <w:rsid w:val="00044868"/>
    <w:rsid w:val="0006366B"/>
    <w:rsid w:val="00063ECE"/>
    <w:rsid w:val="000F5CCF"/>
    <w:rsid w:val="001F2289"/>
    <w:rsid w:val="00333783"/>
    <w:rsid w:val="004173C4"/>
    <w:rsid w:val="004529F3"/>
    <w:rsid w:val="00514ACB"/>
    <w:rsid w:val="00536E5B"/>
    <w:rsid w:val="00543C40"/>
    <w:rsid w:val="005C409F"/>
    <w:rsid w:val="005E3ECF"/>
    <w:rsid w:val="005F20EF"/>
    <w:rsid w:val="006117BF"/>
    <w:rsid w:val="006C6192"/>
    <w:rsid w:val="007912A0"/>
    <w:rsid w:val="007B702D"/>
    <w:rsid w:val="007C4357"/>
    <w:rsid w:val="007E6B53"/>
    <w:rsid w:val="007F2316"/>
    <w:rsid w:val="00816E21"/>
    <w:rsid w:val="00831E68"/>
    <w:rsid w:val="008667DE"/>
    <w:rsid w:val="008A1C87"/>
    <w:rsid w:val="008C4479"/>
    <w:rsid w:val="0094068D"/>
    <w:rsid w:val="009522C8"/>
    <w:rsid w:val="00952700"/>
    <w:rsid w:val="00964247"/>
    <w:rsid w:val="00972F97"/>
    <w:rsid w:val="00A378F1"/>
    <w:rsid w:val="00A530D1"/>
    <w:rsid w:val="00AB0AF3"/>
    <w:rsid w:val="00AB75CD"/>
    <w:rsid w:val="00AD61B1"/>
    <w:rsid w:val="00B90500"/>
    <w:rsid w:val="00B96699"/>
    <w:rsid w:val="00C3752C"/>
    <w:rsid w:val="00C40242"/>
    <w:rsid w:val="00C6251D"/>
    <w:rsid w:val="00C95F22"/>
    <w:rsid w:val="00CD530D"/>
    <w:rsid w:val="00F31E75"/>
    <w:rsid w:val="00F90377"/>
    <w:rsid w:val="00FD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2C8"/>
    <w:rPr>
      <w:color w:val="0000FF" w:themeColor="hyperlink"/>
      <w:u w:val="single"/>
    </w:rPr>
  </w:style>
  <w:style w:type="paragraph" w:customStyle="1" w:styleId="Default">
    <w:name w:val="Default"/>
    <w:rsid w:val="009522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63ECE"/>
    <w:pPr>
      <w:ind w:left="720"/>
      <w:contextualSpacing/>
    </w:pPr>
  </w:style>
  <w:style w:type="paragraph" w:styleId="Header">
    <w:name w:val="header"/>
    <w:basedOn w:val="Normal"/>
    <w:link w:val="HeaderChar"/>
    <w:uiPriority w:val="99"/>
    <w:unhideWhenUsed/>
    <w:rsid w:val="00972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F97"/>
  </w:style>
  <w:style w:type="character" w:styleId="Strong">
    <w:name w:val="Strong"/>
    <w:basedOn w:val="DefaultParagraphFont"/>
    <w:uiPriority w:val="22"/>
    <w:qFormat/>
    <w:rsid w:val="004529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2C8"/>
    <w:rPr>
      <w:color w:val="0000FF" w:themeColor="hyperlink"/>
      <w:u w:val="single"/>
    </w:rPr>
  </w:style>
  <w:style w:type="paragraph" w:customStyle="1" w:styleId="Default">
    <w:name w:val="Default"/>
    <w:rsid w:val="009522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63ECE"/>
    <w:pPr>
      <w:ind w:left="720"/>
      <w:contextualSpacing/>
    </w:pPr>
  </w:style>
  <w:style w:type="paragraph" w:styleId="Header">
    <w:name w:val="header"/>
    <w:basedOn w:val="Normal"/>
    <w:link w:val="HeaderChar"/>
    <w:uiPriority w:val="99"/>
    <w:unhideWhenUsed/>
    <w:rsid w:val="00972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F97"/>
  </w:style>
  <w:style w:type="character" w:styleId="Strong">
    <w:name w:val="Strong"/>
    <w:basedOn w:val="DefaultParagraphFont"/>
    <w:uiPriority w:val="22"/>
    <w:qFormat/>
    <w:rsid w:val="00452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65024">
      <w:bodyDiv w:val="1"/>
      <w:marLeft w:val="0"/>
      <w:marRight w:val="0"/>
      <w:marTop w:val="0"/>
      <w:marBottom w:val="0"/>
      <w:divBdr>
        <w:top w:val="none" w:sz="0" w:space="0" w:color="auto"/>
        <w:left w:val="none" w:sz="0" w:space="0" w:color="auto"/>
        <w:bottom w:val="none" w:sz="0" w:space="0" w:color="auto"/>
        <w:right w:val="none" w:sz="0" w:space="0" w:color="auto"/>
      </w:divBdr>
      <w:divsChild>
        <w:div w:id="679968152">
          <w:marLeft w:val="0"/>
          <w:marRight w:val="0"/>
          <w:marTop w:val="0"/>
          <w:marBottom w:val="0"/>
          <w:divBdr>
            <w:top w:val="none" w:sz="0" w:space="0" w:color="auto"/>
            <w:left w:val="none" w:sz="0" w:space="0" w:color="auto"/>
            <w:bottom w:val="none" w:sz="0" w:space="0" w:color="auto"/>
            <w:right w:val="none" w:sz="0" w:space="0" w:color="auto"/>
          </w:divBdr>
          <w:divsChild>
            <w:div w:id="543179538">
              <w:marLeft w:val="0"/>
              <w:marRight w:val="0"/>
              <w:marTop w:val="0"/>
              <w:marBottom w:val="0"/>
              <w:divBdr>
                <w:top w:val="none" w:sz="0" w:space="0" w:color="auto"/>
                <w:left w:val="none" w:sz="0" w:space="0" w:color="auto"/>
                <w:bottom w:val="none" w:sz="0" w:space="0" w:color="auto"/>
                <w:right w:val="none" w:sz="0" w:space="0" w:color="auto"/>
              </w:divBdr>
              <w:divsChild>
                <w:div w:id="729033255">
                  <w:marLeft w:val="0"/>
                  <w:marRight w:val="0"/>
                  <w:marTop w:val="0"/>
                  <w:marBottom w:val="0"/>
                  <w:divBdr>
                    <w:top w:val="none" w:sz="0" w:space="0" w:color="auto"/>
                    <w:left w:val="none" w:sz="0" w:space="0" w:color="auto"/>
                    <w:bottom w:val="none" w:sz="0" w:space="0" w:color="auto"/>
                    <w:right w:val="none" w:sz="0" w:space="0" w:color="auto"/>
                  </w:divBdr>
                  <w:divsChild>
                    <w:div w:id="830947667">
                      <w:marLeft w:val="0"/>
                      <w:marRight w:val="0"/>
                      <w:marTop w:val="0"/>
                      <w:marBottom w:val="0"/>
                      <w:divBdr>
                        <w:top w:val="none" w:sz="0" w:space="0" w:color="auto"/>
                        <w:left w:val="none" w:sz="0" w:space="0" w:color="auto"/>
                        <w:bottom w:val="none" w:sz="0" w:space="0" w:color="auto"/>
                        <w:right w:val="none" w:sz="0" w:space="0" w:color="auto"/>
                      </w:divBdr>
                      <w:divsChild>
                        <w:div w:id="2034569979">
                          <w:marLeft w:val="0"/>
                          <w:marRight w:val="0"/>
                          <w:marTop w:val="0"/>
                          <w:marBottom w:val="0"/>
                          <w:divBdr>
                            <w:top w:val="none" w:sz="0" w:space="0" w:color="auto"/>
                            <w:left w:val="none" w:sz="0" w:space="0" w:color="auto"/>
                            <w:bottom w:val="none" w:sz="0" w:space="0" w:color="auto"/>
                            <w:right w:val="none" w:sz="0" w:space="0" w:color="auto"/>
                          </w:divBdr>
                          <w:divsChild>
                            <w:div w:id="982000128">
                              <w:marLeft w:val="0"/>
                              <w:marRight w:val="0"/>
                              <w:marTop w:val="0"/>
                              <w:marBottom w:val="0"/>
                              <w:divBdr>
                                <w:top w:val="none" w:sz="0" w:space="0" w:color="auto"/>
                                <w:left w:val="none" w:sz="0" w:space="0" w:color="auto"/>
                                <w:bottom w:val="none" w:sz="0" w:space="0" w:color="auto"/>
                                <w:right w:val="none" w:sz="0" w:space="0" w:color="auto"/>
                              </w:divBdr>
                              <w:divsChild>
                                <w:div w:id="370543275">
                                  <w:marLeft w:val="0"/>
                                  <w:marRight w:val="0"/>
                                  <w:marTop w:val="0"/>
                                  <w:marBottom w:val="0"/>
                                  <w:divBdr>
                                    <w:top w:val="none" w:sz="0" w:space="0" w:color="auto"/>
                                    <w:left w:val="none" w:sz="0" w:space="0" w:color="auto"/>
                                    <w:bottom w:val="none" w:sz="0" w:space="0" w:color="auto"/>
                                    <w:right w:val="none" w:sz="0" w:space="0" w:color="auto"/>
                                  </w:divBdr>
                                  <w:divsChild>
                                    <w:div w:id="1289510846">
                                      <w:marLeft w:val="0"/>
                                      <w:marRight w:val="0"/>
                                      <w:marTop w:val="0"/>
                                      <w:marBottom w:val="0"/>
                                      <w:divBdr>
                                        <w:top w:val="none" w:sz="0" w:space="0" w:color="auto"/>
                                        <w:left w:val="none" w:sz="0" w:space="0" w:color="auto"/>
                                        <w:bottom w:val="none" w:sz="0" w:space="0" w:color="auto"/>
                                        <w:right w:val="none" w:sz="0" w:space="0" w:color="auto"/>
                                      </w:divBdr>
                                      <w:divsChild>
                                        <w:div w:id="2144495241">
                                          <w:marLeft w:val="0"/>
                                          <w:marRight w:val="0"/>
                                          <w:marTop w:val="0"/>
                                          <w:marBottom w:val="0"/>
                                          <w:divBdr>
                                            <w:top w:val="none" w:sz="0" w:space="0" w:color="auto"/>
                                            <w:left w:val="none" w:sz="0" w:space="0" w:color="auto"/>
                                            <w:bottom w:val="none" w:sz="0" w:space="0" w:color="auto"/>
                                            <w:right w:val="none" w:sz="0" w:space="0" w:color="auto"/>
                                          </w:divBdr>
                                          <w:divsChild>
                                            <w:div w:id="14894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mart.org.uk/teachers/ks1/digiduck.aspx" TargetMode="External"/><Relationship Id="rId13" Type="http://schemas.openxmlformats.org/officeDocument/2006/relationships/hyperlink" Target="http://www.childnet.com/resources/the-adventures-of-kara-winston-and-the-smart-crew" TargetMode="External"/><Relationship Id="rId18" Type="http://schemas.openxmlformats.org/officeDocument/2006/relationships/hyperlink" Target="http://kidsmart.org.uk/teachers/onlyagame.aspx" TargetMode="External"/><Relationship Id="rId26" Type="http://schemas.openxmlformats.org/officeDocument/2006/relationships/hyperlink" Target="http://archive.beatbullying.org/pdfs/lesson-plans/BB-Cyberbullying-LP.pdf" TargetMode="External"/><Relationship Id="rId3" Type="http://schemas.microsoft.com/office/2007/relationships/stylesWithEffects" Target="stylesWithEffects.xml"/><Relationship Id="rId21" Type="http://schemas.openxmlformats.org/officeDocument/2006/relationships/hyperlink" Target="http://www.bullying.co.uk/cyberbullying/" TargetMode="External"/><Relationship Id="rId7" Type="http://schemas.openxmlformats.org/officeDocument/2006/relationships/hyperlink" Target="http://kidsmart.org.uk/teachers/ks1/" TargetMode="External"/><Relationship Id="rId12" Type="http://schemas.openxmlformats.org/officeDocument/2006/relationships/hyperlink" Target="http://www.childnet.com/resources/the-adventures-of-kara-winston-and-the-smart-crew" TargetMode="External"/><Relationship Id="rId17" Type="http://schemas.openxmlformats.org/officeDocument/2006/relationships/hyperlink" Target="http://www.simonhaughton.co.uk/2012/05/year-5-e-safety-lesson-1-2012.html" TargetMode="External"/><Relationship Id="rId25" Type="http://schemas.openxmlformats.org/officeDocument/2006/relationships/hyperlink" Target="http://www.bbc.co.uk/cbbc/clips/p01g2pg0" TargetMode="External"/><Relationship Id="rId2" Type="http://schemas.openxmlformats.org/officeDocument/2006/relationships/styles" Target="styles.xml"/><Relationship Id="rId16" Type="http://schemas.openxmlformats.org/officeDocument/2006/relationships/hyperlink" Target="http://www.kidsmart.org.uk/teachers/KS2/lessonplans.aspx" TargetMode="External"/><Relationship Id="rId20" Type="http://schemas.openxmlformats.org/officeDocument/2006/relationships/hyperlink" Target="https://www.childline.org.uk/Explore/Bullying/Pages/online-bullying.aspx" TargetMode="External"/><Relationship Id="rId29" Type="http://schemas.openxmlformats.org/officeDocument/2006/relationships/hyperlink" Target="http://www.playbackschools.org.uk/programme/2012/combating-cyberbullying" TargetMode="External"/><Relationship Id="rId1" Type="http://schemas.openxmlformats.org/officeDocument/2006/relationships/numbering" Target="numbering.xml"/><Relationship Id="rId6" Type="http://schemas.openxmlformats.org/officeDocument/2006/relationships/hyperlink" Target="https://slp.somerset.gov.uk/cypd/elim/somersetict/Site%20Pages/Computing%20Curriculum%20Primary/eSafety.aspx" TargetMode="External"/><Relationship Id="rId11" Type="http://schemas.openxmlformats.org/officeDocument/2006/relationships/hyperlink" Target="http://www.thinkuknow.co.uk/5_7/hectorsworld/" TargetMode="External"/><Relationship Id="rId24" Type="http://schemas.openxmlformats.org/officeDocument/2006/relationships/hyperlink" Target="http://www.bbc.co.uk/cbbc/clips/p01g2pt6" TargetMode="External"/><Relationship Id="rId5" Type="http://schemas.openxmlformats.org/officeDocument/2006/relationships/webSettings" Target="webSettings.xml"/><Relationship Id="rId15" Type="http://schemas.openxmlformats.org/officeDocument/2006/relationships/hyperlink" Target="http://vimeo.com/85674695" TargetMode="External"/><Relationship Id="rId23" Type="http://schemas.openxmlformats.org/officeDocument/2006/relationships/hyperlink" Target="http://www.thinkuknow.co.uk/8_10/cybercafe/Cyber-Cafe-Base/" TargetMode="External"/><Relationship Id="rId28" Type="http://schemas.openxmlformats.org/officeDocument/2006/relationships/hyperlink" Target="https://www.thinkuknow.co.uk/Teachers/Resources/" TargetMode="External"/><Relationship Id="rId10" Type="http://schemas.openxmlformats.org/officeDocument/2006/relationships/hyperlink" Target="http://hectorsworld.netsafe.org.nz/" TargetMode="External"/><Relationship Id="rId19" Type="http://schemas.openxmlformats.org/officeDocument/2006/relationships/hyperlink" Target="http://www.bbc.co.uk/cbbc/clips/p01g2p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inkuknow.co.uk/5_7/leeandkim/" TargetMode="External"/><Relationship Id="rId14" Type="http://schemas.openxmlformats.org/officeDocument/2006/relationships/hyperlink" Target="http://www.kidsmart.org.uk/" TargetMode="External"/><Relationship Id="rId22" Type="http://schemas.openxmlformats.org/officeDocument/2006/relationships/hyperlink" Target="http://www.bbc.co.uk/cbbc/games/beaker-you-choose" TargetMode="External"/><Relationship Id="rId27" Type="http://schemas.openxmlformats.org/officeDocument/2006/relationships/hyperlink" Target="http://archive.beatbullying.org/dox/resources/resource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2</cp:revision>
  <dcterms:created xsi:type="dcterms:W3CDTF">2014-10-03T17:11:00Z</dcterms:created>
  <dcterms:modified xsi:type="dcterms:W3CDTF">2014-10-03T17:11:00Z</dcterms:modified>
</cp:coreProperties>
</file>